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2733"/>
        <w:gridCol w:w="6965"/>
        <w:gridCol w:w="15"/>
      </w:tblGrid>
      <w:tr w:rsidR="0029312E">
        <w:trPr>
          <w:gridAfter w:val="1"/>
          <w:wAfter w:w="15" w:type="dxa"/>
          <w:trHeight w:val="513"/>
        </w:trPr>
        <w:tc>
          <w:tcPr>
            <w:tcW w:w="9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9312E" w:rsidRDefault="003A524C" w:rsidP="00A33349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bookmarkStart w:id="0" w:name="_GoBack"/>
            <w:bookmarkEnd w:id="0"/>
            <w:r>
              <w:rPr>
                <w:b/>
                <w:color w:val="FFFFFF"/>
                <w:sz w:val="23"/>
              </w:rPr>
              <w:t>Annexe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3: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A33349">
              <w:rPr>
                <w:b/>
                <w:color w:val="FFFFFF"/>
                <w:sz w:val="23"/>
              </w:rPr>
              <w:t>Prestations préventives minimales</w:t>
            </w:r>
            <w:r>
              <w:rPr>
                <w:b/>
                <w:color w:val="FFFFFF"/>
                <w:spacing w:val="-12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(liste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non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pacing w:val="-2"/>
                <w:sz w:val="23"/>
              </w:rPr>
              <w:t>exhaustive)</w:t>
            </w:r>
          </w:p>
        </w:tc>
      </w:tr>
      <w:tr w:rsidR="00A33349" w:rsidTr="00A33349">
        <w:trPr>
          <w:gridAfter w:val="1"/>
          <w:wAfter w:w="15" w:type="dxa"/>
          <w:trHeight w:val="513"/>
        </w:trPr>
        <w:tc>
          <w:tcPr>
            <w:tcW w:w="9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349" w:rsidRDefault="00A33349">
            <w:pPr>
              <w:pStyle w:val="TableParagraph"/>
              <w:spacing w:before="93"/>
              <w:ind w:left="36" w:firstLine="0"/>
              <w:jc w:val="center"/>
              <w:rPr>
                <w:b/>
                <w:color w:val="FFFFFF"/>
                <w:sz w:val="23"/>
              </w:rPr>
            </w:pPr>
          </w:p>
        </w:tc>
      </w:tr>
      <w:tr w:rsidR="0029312E">
        <w:trPr>
          <w:gridBefore w:val="1"/>
          <w:wBefore w:w="15" w:type="dxa"/>
          <w:trHeight w:val="259"/>
        </w:trPr>
        <w:tc>
          <w:tcPr>
            <w:tcW w:w="9713" w:type="dxa"/>
            <w:gridSpan w:val="3"/>
            <w:tcBorders>
              <w:bottom w:val="single" w:sz="6" w:space="0" w:color="000000"/>
            </w:tcBorders>
            <w:shd w:val="clear" w:color="auto" w:fill="A6A6A6"/>
          </w:tcPr>
          <w:p w:rsidR="0029312E" w:rsidRDefault="003A524C" w:rsidP="00BE3ECF">
            <w:pPr>
              <w:pStyle w:val="TableParagraph"/>
              <w:spacing w:before="0" w:line="165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Plomberie 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Protection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incendie</w:t>
            </w:r>
          </w:p>
        </w:tc>
      </w:tr>
      <w:tr w:rsidR="0029312E">
        <w:trPr>
          <w:gridBefore w:val="1"/>
          <w:wBefore w:w="15" w:type="dxa"/>
          <w:trHeight w:val="16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4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4" w:lineRule="exact"/>
              <w:ind w:left="34" w:firstLine="0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gridBefore w:val="1"/>
          <w:wBefore w:w="15" w:type="dxa"/>
          <w:trHeight w:val="167"/>
        </w:trPr>
        <w:tc>
          <w:tcPr>
            <w:tcW w:w="9713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44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ALIMENTATION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DISTRIBUTION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(EAU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FROIDE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/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EAU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CHAUDE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SANITAIRE)</w:t>
            </w:r>
          </w:p>
        </w:tc>
      </w:tr>
      <w:tr w:rsidR="0029312E">
        <w:trPr>
          <w:gridBefore w:val="1"/>
          <w:wBefore w:w="15" w:type="dxa"/>
          <w:trHeight w:val="149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Disconnecteur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hydraulique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2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filtre </w:t>
            </w:r>
            <w:r>
              <w:rPr>
                <w:spacing w:val="-2"/>
                <w:sz w:val="14"/>
              </w:rPr>
              <w:t>éventuellement</w:t>
            </w:r>
          </w:p>
          <w:p w:rsidR="0029312E" w:rsidRDefault="003A524C">
            <w:pPr>
              <w:pStyle w:val="TableParagraph"/>
              <w:numPr>
                <w:ilvl w:val="0"/>
                <w:numId w:val="2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2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l'écoulement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vidange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réglementaire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un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technicien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qualifié</w:t>
            </w:r>
          </w:p>
          <w:p w:rsidR="0029312E" w:rsidRDefault="003A524C">
            <w:pPr>
              <w:pStyle w:val="TableParagraph"/>
              <w:numPr>
                <w:ilvl w:val="0"/>
                <w:numId w:val="2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Diffusion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d'un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certificat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maintenance 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autorités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sanitaires</w:t>
            </w:r>
          </w:p>
        </w:tc>
      </w:tr>
      <w:tr w:rsidR="0029312E">
        <w:trPr>
          <w:gridBefore w:val="1"/>
          <w:wBefore w:w="15" w:type="dxa"/>
          <w:trHeight w:val="108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Filtre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tamis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pressions amont et </w:t>
            </w:r>
            <w:r>
              <w:rPr>
                <w:spacing w:val="-4"/>
                <w:sz w:val="14"/>
              </w:rPr>
              <w:t>aval</w:t>
            </w:r>
          </w:p>
          <w:p w:rsidR="0029312E" w:rsidRDefault="003A524C">
            <w:pPr>
              <w:pStyle w:val="TableParagraph"/>
              <w:numPr>
                <w:ilvl w:val="0"/>
                <w:numId w:val="2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</w:t>
            </w:r>
          </w:p>
          <w:p w:rsidR="0029312E" w:rsidRDefault="003A524C">
            <w:pPr>
              <w:pStyle w:val="TableParagraph"/>
              <w:numPr>
                <w:ilvl w:val="0"/>
                <w:numId w:val="2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l'étanchéité</w:t>
            </w:r>
          </w:p>
          <w:p w:rsidR="0029312E" w:rsidRDefault="003A524C">
            <w:pPr>
              <w:pStyle w:val="TableParagraph"/>
              <w:numPr>
                <w:ilvl w:val="0"/>
                <w:numId w:val="2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Elimination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dépôts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brossage</w:t>
            </w:r>
          </w:p>
        </w:tc>
      </w:tr>
      <w:tr w:rsidR="0029312E">
        <w:trPr>
          <w:gridBefore w:val="1"/>
          <w:wBefore w:w="15" w:type="dxa"/>
          <w:trHeight w:val="2620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Surpresseur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d'eau</w:t>
            </w:r>
          </w:p>
          <w:p w:rsidR="0029312E" w:rsidRDefault="003A524C">
            <w:pPr>
              <w:pStyle w:val="TableParagraph"/>
              <w:spacing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(système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surpression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d'eau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ville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comprenant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</w:p>
          <w:p w:rsidR="0029312E" w:rsidRDefault="003A524C">
            <w:pPr>
              <w:pStyle w:val="TableParagraph"/>
              <w:spacing w:before="0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. Pompe(s) </w:t>
            </w:r>
            <w:r>
              <w:rPr>
                <w:b/>
                <w:spacing w:val="-2"/>
                <w:sz w:val="14"/>
              </w:rPr>
              <w:t>multicellulaire(s)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 Armoire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commande</w:t>
            </w:r>
          </w:p>
          <w:p w:rsidR="0029312E" w:rsidRDefault="003A524C">
            <w:pPr>
              <w:pStyle w:val="TableParagraph"/>
              <w:spacing w:before="15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Pressostats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Réserve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sous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pression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d'azote</w:t>
            </w:r>
          </w:p>
          <w:p w:rsidR="0029312E" w:rsidRDefault="003A524C">
            <w:pPr>
              <w:pStyle w:val="TableParagraph"/>
              <w:spacing w:before="1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 Vannes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d'isolement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clapets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anti-</w:t>
            </w:r>
            <w:r>
              <w:rPr>
                <w:b/>
                <w:spacing w:val="-2"/>
                <w:sz w:val="14"/>
              </w:rPr>
              <w:t>retour)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amont/aval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cycles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déclenchement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permutation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absence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fuites,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bruits</w:t>
            </w:r>
            <w:r>
              <w:rPr>
                <w:spacing w:val="2"/>
                <w:sz w:val="14"/>
              </w:rPr>
              <w:t xml:space="preserve"> </w:t>
            </w:r>
            <w:r w:rsidR="00BE3ECF">
              <w:rPr>
                <w:spacing w:val="-2"/>
                <w:sz w:val="14"/>
              </w:rPr>
              <w:t>anormaux, …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pompe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(débit,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hauteur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manométrique,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surchauffe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moteur,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étanchéité)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étanchéité vannes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clapet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électrique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intensités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absorbées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d'azote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membrane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pressostat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2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Nettoyage </w:t>
            </w:r>
            <w:r>
              <w:rPr>
                <w:spacing w:val="-2"/>
                <w:sz w:val="14"/>
              </w:rPr>
              <w:t>général</w:t>
            </w:r>
          </w:p>
        </w:tc>
      </w:tr>
      <w:tr w:rsidR="0029312E">
        <w:trPr>
          <w:gridBefore w:val="1"/>
          <w:wBefore w:w="15" w:type="dxa"/>
          <w:trHeight w:val="172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77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Traitement d'Eau - Adoucisseur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(Adoucisseurs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d'eau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sanitaire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comprenant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</w:p>
          <w:p w:rsidR="0029312E" w:rsidRDefault="003A524C">
            <w:pPr>
              <w:pStyle w:val="TableParagraph"/>
              <w:spacing w:before="0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1 bac à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sel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1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colonne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résine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échangeuse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d’ions</w:t>
            </w:r>
          </w:p>
          <w:p w:rsidR="0029312E" w:rsidRDefault="003A524C">
            <w:pPr>
              <w:pStyle w:val="TableParagraph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. 1 "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tête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"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commande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régulation)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1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niveau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saumure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approvisionnement</w:t>
            </w:r>
          </w:p>
          <w:p w:rsidR="0029312E" w:rsidRDefault="003A524C">
            <w:pPr>
              <w:pStyle w:val="TableParagraph"/>
              <w:numPr>
                <w:ilvl w:val="0"/>
                <w:numId w:val="1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titre </w:t>
            </w:r>
            <w:r>
              <w:rPr>
                <w:spacing w:val="-2"/>
                <w:sz w:val="14"/>
              </w:rPr>
              <w:t>hydrotimétrique</w:t>
            </w:r>
          </w:p>
          <w:p w:rsidR="0029312E" w:rsidRDefault="003A524C">
            <w:pPr>
              <w:pStyle w:val="TableParagraph"/>
              <w:numPr>
                <w:ilvl w:val="0"/>
                <w:numId w:val="1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consommations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entre cycles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régénération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9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 électrique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régulation</w:t>
            </w:r>
          </w:p>
          <w:p w:rsidR="0029312E" w:rsidRDefault="003A524C">
            <w:pPr>
              <w:pStyle w:val="TableParagraph"/>
              <w:numPr>
                <w:ilvl w:val="0"/>
                <w:numId w:val="1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du bac à </w:t>
            </w:r>
            <w:r>
              <w:rPr>
                <w:spacing w:val="-5"/>
                <w:sz w:val="14"/>
              </w:rPr>
              <w:t>sel</w:t>
            </w:r>
          </w:p>
          <w:p w:rsidR="0029312E" w:rsidRDefault="003A524C">
            <w:pPr>
              <w:pStyle w:val="TableParagraph"/>
              <w:numPr>
                <w:ilvl w:val="0"/>
                <w:numId w:val="1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d'étanchéité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gridBefore w:val="1"/>
          <w:wBefore w:w="15" w:type="dxa"/>
          <w:trHeight w:val="928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Tuyauterie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calorifuge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EF/ECS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l'étanchéité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(présence d'eau au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sol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ou 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caniveau)</w:t>
            </w:r>
          </w:p>
          <w:p w:rsidR="0029312E" w:rsidRDefault="003A524C">
            <w:pPr>
              <w:pStyle w:val="TableParagraph"/>
              <w:numPr>
                <w:ilvl w:val="0"/>
                <w:numId w:val="1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états de surface </w:t>
            </w:r>
            <w:r>
              <w:rPr>
                <w:spacing w:val="-2"/>
                <w:sz w:val="14"/>
              </w:rPr>
              <w:t>extérieure</w:t>
            </w:r>
          </w:p>
          <w:p w:rsidR="0029312E" w:rsidRDefault="003A524C">
            <w:pPr>
              <w:pStyle w:val="TableParagraph"/>
              <w:numPr>
                <w:ilvl w:val="0"/>
                <w:numId w:val="1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 peintures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calorifuge</w:t>
            </w:r>
          </w:p>
        </w:tc>
      </w:tr>
      <w:tr w:rsidR="0029312E">
        <w:trPr>
          <w:gridBefore w:val="1"/>
          <w:wBefore w:w="15" w:type="dxa"/>
          <w:trHeight w:val="1122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Vanne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d'Isolement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ou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vidange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vanne 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du </w:t>
            </w:r>
            <w:r>
              <w:rPr>
                <w:spacing w:val="-2"/>
                <w:sz w:val="14"/>
              </w:rPr>
              <w:t>robinet</w:t>
            </w:r>
          </w:p>
          <w:p w:rsidR="0029312E" w:rsidRDefault="003A524C">
            <w:pPr>
              <w:pStyle w:val="TableParagraph"/>
              <w:numPr>
                <w:ilvl w:val="0"/>
                <w:numId w:val="1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Resserrage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joints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presse-</w:t>
            </w:r>
            <w:r>
              <w:rPr>
                <w:spacing w:val="-2"/>
                <w:sz w:val="14"/>
              </w:rPr>
              <w:t>étoupe</w:t>
            </w:r>
          </w:p>
          <w:p w:rsidR="0029312E" w:rsidRDefault="003A524C">
            <w:pPr>
              <w:pStyle w:val="TableParagraph"/>
              <w:numPr>
                <w:ilvl w:val="0"/>
                <w:numId w:val="1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l'étanchéité</w:t>
            </w:r>
          </w:p>
          <w:p w:rsidR="0029312E" w:rsidRDefault="003A524C">
            <w:pPr>
              <w:pStyle w:val="TableParagraph"/>
              <w:numPr>
                <w:ilvl w:val="0"/>
                <w:numId w:val="1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Elimination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dépôts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nettoyage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brossage</w:t>
            </w:r>
          </w:p>
        </w:tc>
      </w:tr>
      <w:tr w:rsidR="0029312E">
        <w:trPr>
          <w:gridBefore w:val="1"/>
          <w:wBefore w:w="15" w:type="dxa"/>
          <w:trHeight w:val="1516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Chauffe-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eau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/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épingle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(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4000 litres)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x4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connexions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électriques</w:t>
            </w:r>
          </w:p>
          <w:p w:rsidR="0029312E" w:rsidRDefault="003A524C">
            <w:pPr>
              <w:pStyle w:val="TableParagraph"/>
              <w:numPr>
                <w:ilvl w:val="0"/>
                <w:numId w:val="1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l'étanchéité</w:t>
            </w:r>
          </w:p>
          <w:p w:rsidR="0029312E" w:rsidRDefault="003A524C">
            <w:pPr>
              <w:pStyle w:val="TableParagraph"/>
              <w:numPr>
                <w:ilvl w:val="0"/>
                <w:numId w:val="1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thermostat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(commande et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sécurité)</w:t>
            </w:r>
          </w:p>
          <w:p w:rsidR="0029312E" w:rsidRDefault="003A524C">
            <w:pPr>
              <w:pStyle w:val="TableParagraph"/>
              <w:numPr>
                <w:ilvl w:val="0"/>
                <w:numId w:val="1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Détartrage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16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vannes/</w:t>
            </w:r>
            <w:r w:rsidR="00BE3ECF">
              <w:rPr>
                <w:sz w:val="14"/>
              </w:rPr>
              <w:t>électrov</w:t>
            </w:r>
            <w:r w:rsidR="00BE3ECF">
              <w:rPr>
                <w:spacing w:val="-2"/>
                <w:sz w:val="14"/>
              </w:rPr>
              <w:t>annes</w:t>
            </w:r>
          </w:p>
          <w:p w:rsidR="0029312E" w:rsidRDefault="003A524C">
            <w:pPr>
              <w:pStyle w:val="TableParagraph"/>
              <w:numPr>
                <w:ilvl w:val="0"/>
                <w:numId w:val="1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Inspection et Etat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du </w:t>
            </w:r>
            <w:r>
              <w:rPr>
                <w:spacing w:val="-2"/>
                <w:sz w:val="14"/>
              </w:rPr>
              <w:t>ballon</w:t>
            </w:r>
          </w:p>
        </w:tc>
      </w:tr>
      <w:tr w:rsidR="0029312E">
        <w:trPr>
          <w:gridBefore w:val="1"/>
          <w:wBefore w:w="15" w:type="dxa"/>
          <w:trHeight w:val="142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Chauffe-eau</w:t>
            </w:r>
            <w:r>
              <w:rPr>
                <w:b/>
                <w:spacing w:val="3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électrique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5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groupe de </w:t>
            </w:r>
            <w:r>
              <w:rPr>
                <w:spacing w:val="-2"/>
                <w:sz w:val="14"/>
              </w:rPr>
              <w:t>sécurité</w:t>
            </w:r>
          </w:p>
          <w:p w:rsidR="0029312E" w:rsidRDefault="003A524C">
            <w:pPr>
              <w:pStyle w:val="TableParagraph"/>
              <w:numPr>
                <w:ilvl w:val="0"/>
                <w:numId w:val="15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connexions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électriques</w:t>
            </w:r>
          </w:p>
          <w:p w:rsidR="0029312E" w:rsidRDefault="003A524C">
            <w:pPr>
              <w:pStyle w:val="TableParagraph"/>
              <w:numPr>
                <w:ilvl w:val="0"/>
                <w:numId w:val="15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Vérification de </w:t>
            </w:r>
            <w:r>
              <w:rPr>
                <w:spacing w:val="-2"/>
                <w:sz w:val="14"/>
              </w:rPr>
              <w:t>l'étanchéité</w:t>
            </w:r>
          </w:p>
          <w:p w:rsidR="0029312E" w:rsidRDefault="003A524C">
            <w:pPr>
              <w:pStyle w:val="TableParagraph"/>
              <w:numPr>
                <w:ilvl w:val="0"/>
                <w:numId w:val="15"/>
              </w:numPr>
              <w:tabs>
                <w:tab w:val="left" w:pos="108"/>
              </w:tabs>
              <w:spacing w:line="259" w:lineRule="auto"/>
              <w:ind w:right="171" w:firstLine="0"/>
              <w:rPr>
                <w:sz w:val="14"/>
              </w:rPr>
            </w:pPr>
            <w:r>
              <w:rPr>
                <w:sz w:val="14"/>
              </w:rPr>
              <w:t>Vérification du fonctionnement du thermostat (commande et sécurité) et asservissement éventuel aux informations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de changement de tarif (délestage)</w:t>
            </w:r>
          </w:p>
          <w:p w:rsidR="0029312E" w:rsidRDefault="003A524C">
            <w:pPr>
              <w:pStyle w:val="TableParagraph"/>
              <w:numPr>
                <w:ilvl w:val="0"/>
                <w:numId w:val="15"/>
              </w:numPr>
              <w:tabs>
                <w:tab w:val="left" w:pos="108"/>
              </w:tabs>
              <w:spacing w:before="1"/>
              <w:ind w:left="108" w:hanging="74"/>
              <w:rPr>
                <w:sz w:val="14"/>
              </w:rPr>
            </w:pPr>
            <w:r>
              <w:rPr>
                <w:sz w:val="14"/>
              </w:rPr>
              <w:t>Détartrage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gridBefore w:val="1"/>
          <w:wBefore w:w="15" w:type="dxa"/>
          <w:trHeight w:val="1392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lastRenderedPageBreak/>
              <w:t>Échangeur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plaques</w:t>
            </w:r>
          </w:p>
        </w:tc>
        <w:tc>
          <w:tcPr>
            <w:tcW w:w="698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1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étanchéité</w:t>
            </w:r>
          </w:p>
          <w:p w:rsidR="0029312E" w:rsidRDefault="003A524C">
            <w:pPr>
              <w:pStyle w:val="TableParagraph"/>
              <w:numPr>
                <w:ilvl w:val="0"/>
                <w:numId w:val="1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température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pression</w:t>
            </w:r>
          </w:p>
          <w:p w:rsidR="0029312E" w:rsidRDefault="003A524C">
            <w:pPr>
              <w:pStyle w:val="TableParagraph"/>
              <w:numPr>
                <w:ilvl w:val="0"/>
                <w:numId w:val="1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la </w:t>
            </w:r>
            <w:r>
              <w:rPr>
                <w:spacing w:val="-2"/>
                <w:sz w:val="14"/>
              </w:rPr>
              <w:t>régulation</w:t>
            </w:r>
          </w:p>
          <w:p w:rsidR="0029312E" w:rsidRDefault="003A524C">
            <w:pPr>
              <w:pStyle w:val="TableParagraph"/>
              <w:numPr>
                <w:ilvl w:val="0"/>
                <w:numId w:val="1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la perte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charge </w:t>
            </w:r>
            <w:r>
              <w:rPr>
                <w:spacing w:val="-2"/>
                <w:sz w:val="14"/>
              </w:rPr>
              <w:t>(encrassement)</w:t>
            </w:r>
          </w:p>
          <w:p w:rsidR="0029312E" w:rsidRDefault="003A524C">
            <w:pPr>
              <w:pStyle w:val="TableParagraph"/>
              <w:spacing w:before="1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4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Détartrage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</w:tbl>
    <w:p w:rsidR="0029312E" w:rsidRDefault="0029312E">
      <w:pPr>
        <w:rPr>
          <w:sz w:val="14"/>
        </w:rPr>
        <w:sectPr w:rsidR="0029312E">
          <w:headerReference w:type="default" r:id="rId7"/>
          <w:footerReference w:type="default" r:id="rId8"/>
          <w:pgSz w:w="11910" w:h="16840"/>
          <w:pgMar w:top="1040" w:right="1040" w:bottom="1539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259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A6A6A6"/>
          </w:tcPr>
          <w:p w:rsidR="0029312E" w:rsidRDefault="003A524C" w:rsidP="00BE3ECF">
            <w:pPr>
              <w:pStyle w:val="TableParagraph"/>
              <w:spacing w:before="0" w:line="165" w:lineRule="exact"/>
              <w:ind w:left="0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Plomberie 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Protection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incendie</w:t>
            </w:r>
          </w:p>
        </w:tc>
      </w:tr>
      <w:tr w:rsidR="0029312E">
        <w:trPr>
          <w:trHeight w:val="167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4" w:lineRule="exact"/>
              <w:ind w:left="0" w:right="9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4" w:lineRule="exact"/>
              <w:ind w:left="41" w:firstLine="0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67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44" w:lineRule="exact"/>
              <w:ind w:left="28" w:right="5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EAU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CHAUDE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SANITAIRE</w:t>
            </w:r>
          </w:p>
        </w:tc>
      </w:tr>
      <w:tr w:rsidR="0029312E">
        <w:trPr>
          <w:trHeight w:val="1082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Maintien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température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 xml:space="preserve">par </w:t>
            </w:r>
            <w:r>
              <w:rPr>
                <w:b/>
                <w:spacing w:val="-2"/>
                <w:sz w:val="14"/>
              </w:rPr>
              <w:t>bouclage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1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Permutation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numPr>
                <w:ilvl w:val="0"/>
                <w:numId w:val="1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températures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puisage</w:t>
            </w:r>
          </w:p>
          <w:p w:rsidR="0029312E" w:rsidRDefault="003A524C">
            <w:pPr>
              <w:pStyle w:val="TableParagraph"/>
              <w:numPr>
                <w:ilvl w:val="0"/>
                <w:numId w:val="1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numPr>
                <w:ilvl w:val="0"/>
                <w:numId w:val="13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Equilibrage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débits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d'antenne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</w:tc>
      </w:tr>
      <w:tr w:rsidR="0029312E">
        <w:trPr>
          <w:trHeight w:val="260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Pompe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permutation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Relevé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temps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fonctionnement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hauteur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manométrique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vannes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d'isolement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échauffement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manchons </w:t>
            </w:r>
            <w:r>
              <w:rPr>
                <w:spacing w:val="-2"/>
                <w:sz w:val="14"/>
              </w:rPr>
              <w:t>antivibratiles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accouplement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/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alignement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 grille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ventilation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moteur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paliers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roulements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Resserrage connexions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électriques</w:t>
            </w:r>
          </w:p>
          <w:p w:rsidR="0029312E" w:rsidRDefault="003A524C">
            <w:pPr>
              <w:pStyle w:val="TableParagraph"/>
              <w:numPr>
                <w:ilvl w:val="0"/>
                <w:numId w:val="12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Mesure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intensités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absorbées</w:t>
            </w:r>
          </w:p>
        </w:tc>
      </w:tr>
      <w:tr w:rsidR="0029312E">
        <w:trPr>
          <w:trHeight w:val="261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/>
              <w:ind w:left="28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Traitement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d'eau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10"/>
                <w:sz w:val="14"/>
              </w:rPr>
              <w:t>:</w:t>
            </w:r>
          </w:p>
        </w:tc>
      </w:tr>
      <w:tr w:rsidR="0029312E">
        <w:trPr>
          <w:trHeight w:val="1720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Adoucisseurs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HEBDOMADAIRE</w:t>
            </w:r>
          </w:p>
          <w:p w:rsidR="0029312E" w:rsidRDefault="003A524C">
            <w:pPr>
              <w:pStyle w:val="TableParagraph"/>
              <w:numPr>
                <w:ilvl w:val="0"/>
                <w:numId w:val="11"/>
              </w:numPr>
              <w:tabs>
                <w:tab w:val="left" w:pos="108"/>
              </w:tabs>
              <w:ind w:hanging="74"/>
              <w:rPr>
                <w:b/>
                <w:sz w:val="14"/>
              </w:rPr>
            </w:pPr>
            <w:r>
              <w:rPr>
                <w:sz w:val="14"/>
              </w:rPr>
              <w:t>Contrôle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fonctionnement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11"/>
              </w:numPr>
              <w:tabs>
                <w:tab w:val="left" w:pos="108"/>
              </w:tabs>
              <w:ind w:hanging="74"/>
              <w:rPr>
                <w:b/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 filtres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le cas </w:t>
            </w:r>
            <w:r>
              <w:rPr>
                <w:spacing w:val="-2"/>
                <w:sz w:val="14"/>
              </w:rPr>
              <w:t>échéant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1"/>
              </w:numPr>
              <w:tabs>
                <w:tab w:val="left" w:pos="108"/>
              </w:tabs>
              <w:spacing w:before="13"/>
              <w:ind w:hanging="74"/>
              <w:rPr>
                <w:b/>
                <w:sz w:val="14"/>
              </w:rPr>
            </w:pPr>
            <w:r>
              <w:rPr>
                <w:sz w:val="14"/>
              </w:rPr>
              <w:t>Désinfection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résines</w:t>
            </w:r>
          </w:p>
          <w:p w:rsidR="0029312E" w:rsidRDefault="003A524C">
            <w:pPr>
              <w:pStyle w:val="TableParagraph"/>
              <w:numPr>
                <w:ilvl w:val="0"/>
                <w:numId w:val="1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désinfection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bac à </w:t>
            </w:r>
            <w:r>
              <w:rPr>
                <w:spacing w:val="-5"/>
                <w:sz w:val="14"/>
              </w:rPr>
              <w:t>sel</w:t>
            </w:r>
          </w:p>
          <w:p w:rsidR="0029312E" w:rsidRDefault="003A524C">
            <w:pPr>
              <w:pStyle w:val="TableParagraph"/>
              <w:numPr>
                <w:ilvl w:val="0"/>
                <w:numId w:val="11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l'état des </w:t>
            </w:r>
            <w:r>
              <w:rPr>
                <w:spacing w:val="-2"/>
                <w:sz w:val="14"/>
              </w:rPr>
              <w:t>résines</w:t>
            </w:r>
          </w:p>
        </w:tc>
      </w:tr>
      <w:tr w:rsidR="0029312E">
        <w:trPr>
          <w:trHeight w:val="206"/>
        </w:trPr>
        <w:tc>
          <w:tcPr>
            <w:tcW w:w="2733" w:type="dxa"/>
            <w:vMerge w:val="restart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Osmoseur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3"/>
              <w:ind w:left="31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"pompe1 / pompe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  <w:r>
              <w:rPr>
                <w:b/>
                <w:spacing w:val="33"/>
                <w:sz w:val="14"/>
              </w:rPr>
              <w:t xml:space="preserve"> </w:t>
            </w:r>
            <w:r>
              <w:rPr>
                <w:b/>
                <w:sz w:val="14"/>
              </w:rPr>
              <w:t>filtre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/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membrane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control"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FILTRATION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PRIMAIRE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2"/>
                <w:sz w:val="14"/>
              </w:rPr>
              <w:t xml:space="preserve"> </w:t>
            </w:r>
            <w:r w:rsidR="00BE3ECF">
              <w:rPr>
                <w:sz w:val="14"/>
              </w:rPr>
              <w:t>vérif.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relevés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contrôleur</w:t>
            </w:r>
            <w:r>
              <w:rPr>
                <w:spacing w:val="2"/>
                <w:sz w:val="14"/>
              </w:rPr>
              <w:t xml:space="preserve"> </w:t>
            </w:r>
            <w:r w:rsidR="00BE3ECF">
              <w:rPr>
                <w:sz w:val="14"/>
              </w:rPr>
              <w:t>différentiel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pression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manœuvre</w:t>
            </w:r>
            <w:r>
              <w:rPr>
                <w:sz w:val="14"/>
              </w:rPr>
              <w:t xml:space="preserve"> vanne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barrage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&amp; </w:t>
            </w:r>
            <w:r w:rsidR="00BE3ECF">
              <w:rPr>
                <w:sz w:val="14"/>
              </w:rPr>
              <w:t>éléments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purge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ENSEMBLE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SURPRESSION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8"/>
              <w:ind w:left="34" w:firstLine="0"/>
              <w:rPr>
                <w:sz w:val="14"/>
              </w:rPr>
            </w:pPr>
            <w:r>
              <w:rPr>
                <w:sz w:val="14"/>
              </w:rPr>
              <w:t>Vérif.</w:t>
            </w:r>
            <w:r w:rsidR="003A524C"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z w:val="14"/>
              </w:rPr>
              <w:t>pompes,</w:t>
            </w:r>
            <w:r w:rsidR="003A524C"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conductivité</w:t>
            </w:r>
            <w:r w:rsidR="003A524C">
              <w:rPr>
                <w:sz w:val="14"/>
              </w:rPr>
              <w:t>,</w:t>
            </w:r>
            <w:r w:rsidR="003A524C"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étanchéité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raccords-</w:t>
            </w:r>
            <w:r w:rsidR="003A524C"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SYSTEME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GESTION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OSMOSEUR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 xml:space="preserve">Vérification des </w:t>
            </w:r>
            <w:r w:rsidR="00BE3ECF">
              <w:rPr>
                <w:sz w:val="14"/>
              </w:rPr>
              <w:t>paramètres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pacing w:val="-2"/>
                <w:sz w:val="14"/>
              </w:rPr>
              <w:t>système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TRIMESTRIELLE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FILTRATION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PRIMAIRE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Purge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relevés</w:t>
            </w:r>
            <w:r>
              <w:rPr>
                <w:spacing w:val="2"/>
                <w:sz w:val="14"/>
              </w:rPr>
              <w:t xml:space="preserve"> </w:t>
            </w:r>
            <w:r w:rsidR="00BE3ECF">
              <w:rPr>
                <w:sz w:val="14"/>
              </w:rPr>
              <w:t>contrôleur</w:t>
            </w:r>
            <w:r>
              <w:rPr>
                <w:spacing w:val="2"/>
                <w:sz w:val="14"/>
              </w:rPr>
              <w:t xml:space="preserve"> </w:t>
            </w:r>
            <w:r w:rsidR="00BE3ECF">
              <w:rPr>
                <w:sz w:val="14"/>
              </w:rPr>
              <w:t>différentiel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pression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manœuvre</w:t>
            </w:r>
            <w:r>
              <w:rPr>
                <w:sz w:val="14"/>
              </w:rPr>
              <w:t xml:space="preserve"> vanne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barrage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&amp; </w:t>
            </w:r>
            <w:r w:rsidR="00BE3ECF">
              <w:rPr>
                <w:sz w:val="14"/>
              </w:rPr>
              <w:t>éléments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purge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ENSEMBLE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SURPRESSION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étanchéité</w:t>
            </w:r>
            <w:r w:rsidR="003A524C"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électrovannes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d'alimentation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z w:val="14"/>
              </w:rPr>
              <w:t>pressions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2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pompes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Vérif.</w:t>
            </w:r>
            <w:r w:rsidR="003A524C"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z w:val="14"/>
              </w:rPr>
              <w:t>pompes,</w:t>
            </w:r>
            <w:r w:rsidR="003A524C"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conductivité</w:t>
            </w:r>
            <w:r w:rsidR="003A524C">
              <w:rPr>
                <w:sz w:val="14"/>
              </w:rPr>
              <w:t>,</w:t>
            </w:r>
            <w:r w:rsidR="003A524C"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étanchéité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raccords-</w:t>
            </w:r>
            <w:r w:rsidR="003A524C"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SYSTEME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GESTION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OSMOSEUR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Vérif.</w:t>
            </w:r>
            <w:r w:rsidR="003A524C">
              <w:rPr>
                <w:sz w:val="14"/>
              </w:rPr>
              <w:t xml:space="preserve"> des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paramètres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système</w:t>
            </w:r>
            <w:r w:rsidR="003A524C">
              <w:rPr>
                <w:sz w:val="14"/>
              </w:rPr>
              <w:t xml:space="preserve"> &amp; </w:t>
            </w: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points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régulation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pacing w:val="-2"/>
                <w:sz w:val="14"/>
              </w:rPr>
              <w:t>MEMBRANES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Décontamination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selon</w:t>
            </w:r>
            <w:r w:rsidR="003A524C"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contrôle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bactérien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CUVES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STOCKAGE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8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contrôleurs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niveau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POMPES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DISTRIBUTION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z w:val="14"/>
              </w:rPr>
              <w:t>pressions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&amp; des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paramètres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du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système</w:t>
            </w:r>
            <w:r w:rsidR="003A524C">
              <w:rPr>
                <w:sz w:val="14"/>
              </w:rPr>
              <w:t xml:space="preserve"> de </w:t>
            </w:r>
            <w:r>
              <w:rPr>
                <w:sz w:val="14"/>
              </w:rPr>
              <w:t>régule</w:t>
            </w:r>
            <w:r w:rsidR="003A524C">
              <w:rPr>
                <w:sz w:val="14"/>
              </w:rPr>
              <w:t>.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pompes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SEMESTRIELLE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FILTRATION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PRIMAIRE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filtres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Purge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relevés</w:t>
            </w:r>
            <w:r>
              <w:rPr>
                <w:spacing w:val="2"/>
                <w:sz w:val="14"/>
              </w:rPr>
              <w:t xml:space="preserve"> </w:t>
            </w:r>
            <w:r w:rsidR="00BE3ECF">
              <w:rPr>
                <w:sz w:val="14"/>
              </w:rPr>
              <w:t>contrôleur</w:t>
            </w:r>
            <w:r>
              <w:rPr>
                <w:spacing w:val="2"/>
                <w:sz w:val="14"/>
              </w:rPr>
              <w:t xml:space="preserve"> </w:t>
            </w:r>
            <w:r w:rsidR="00BE3ECF">
              <w:rPr>
                <w:sz w:val="14"/>
              </w:rPr>
              <w:t>différentiel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pression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Purge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manœuvre</w:t>
            </w:r>
            <w:r>
              <w:rPr>
                <w:sz w:val="14"/>
              </w:rPr>
              <w:t xml:space="preserve"> vanne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barrage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&amp; </w:t>
            </w:r>
            <w:r w:rsidR="00BE3ECF">
              <w:rPr>
                <w:sz w:val="14"/>
              </w:rPr>
              <w:t>éléments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purge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ENSEMBLE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SURPRESSION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étanchéité</w:t>
            </w:r>
            <w:r w:rsidR="003A524C"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électrovannes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d'alimentation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z w:val="14"/>
              </w:rPr>
              <w:t>pressions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2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pompes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Vérif.</w:t>
            </w:r>
            <w:r w:rsidR="003A524C"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z w:val="14"/>
              </w:rPr>
              <w:t>pompes,</w:t>
            </w:r>
            <w:r w:rsidR="003A524C"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conductivité</w:t>
            </w:r>
            <w:r w:rsidR="003A524C">
              <w:rPr>
                <w:sz w:val="14"/>
              </w:rPr>
              <w:t>,</w:t>
            </w:r>
            <w:r w:rsidR="003A524C"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étanchéité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raccords-</w:t>
            </w:r>
            <w:r w:rsidR="003A524C"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SYSTEME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GESTION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OSMOSEUR</w:t>
            </w:r>
          </w:p>
        </w:tc>
      </w:tr>
      <w:tr w:rsidR="0029312E">
        <w:trPr>
          <w:trHeight w:val="211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z w:val="14"/>
              </w:rPr>
              <w:t>Vérif.</w:t>
            </w:r>
            <w:r w:rsidR="003A524C">
              <w:rPr>
                <w:sz w:val="14"/>
              </w:rPr>
              <w:t xml:space="preserve"> des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paramètres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système</w:t>
            </w:r>
            <w:r w:rsidR="003A524C">
              <w:rPr>
                <w:sz w:val="14"/>
              </w:rPr>
              <w:t xml:space="preserve"> &amp; </w:t>
            </w: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points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régulation</w:t>
            </w:r>
          </w:p>
        </w:tc>
      </w:tr>
      <w:tr w:rsidR="0029312E">
        <w:trPr>
          <w:trHeight w:val="210"/>
        </w:trPr>
        <w:tc>
          <w:tcPr>
            <w:tcW w:w="2733" w:type="dxa"/>
            <w:vMerge/>
            <w:tcBorders>
              <w:top w:val="nil"/>
              <w:bottom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7"/>
              <w:ind w:left="34" w:firstLine="0"/>
              <w:rPr>
                <w:sz w:val="14"/>
              </w:rPr>
            </w:pPr>
            <w:r>
              <w:rPr>
                <w:spacing w:val="-2"/>
                <w:sz w:val="14"/>
              </w:rPr>
              <w:t>MEMBRANES</w:t>
            </w:r>
          </w:p>
        </w:tc>
      </w:tr>
    </w:tbl>
    <w:p w:rsidR="0029312E" w:rsidRDefault="0029312E">
      <w:pPr>
        <w:rPr>
          <w:sz w:val="14"/>
        </w:rPr>
        <w:sectPr w:rsidR="0029312E">
          <w:type w:val="continuous"/>
          <w:pgSz w:w="11910" w:h="16840"/>
          <w:pgMar w:top="1040" w:right="1040" w:bottom="1083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199"/>
        </w:trPr>
        <w:tc>
          <w:tcPr>
            <w:tcW w:w="2733" w:type="dxa"/>
            <w:vMerge w:val="restart"/>
            <w:tcBorders>
              <w:top w:val="nil"/>
              <w:right w:val="single" w:sz="6" w:space="0" w:color="000000"/>
            </w:tcBorders>
          </w:tcPr>
          <w:p w:rsidR="0029312E" w:rsidRDefault="0029312E">
            <w:pPr>
              <w:pStyle w:val="TableParagraph"/>
              <w:spacing w:before="0"/>
              <w:ind w:left="0" w:firstLine="0"/>
              <w:rPr>
                <w:rFonts w:ascii="Times New Roman"/>
                <w:sz w:val="14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10" w:line="169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Décontamination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selon</w:t>
            </w:r>
            <w:r w:rsidR="003A524C"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contrôle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bactérien</w:t>
            </w:r>
          </w:p>
        </w:tc>
      </w:tr>
      <w:tr w:rsidR="0029312E">
        <w:trPr>
          <w:trHeight w:val="181"/>
        </w:trPr>
        <w:tc>
          <w:tcPr>
            <w:tcW w:w="2733" w:type="dxa"/>
            <w:vMerge/>
            <w:tcBorders>
              <w:top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61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CUVES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STOCKAGE</w:t>
            </w:r>
          </w:p>
        </w:tc>
      </w:tr>
      <w:tr w:rsidR="0029312E">
        <w:trPr>
          <w:trHeight w:val="181"/>
        </w:trPr>
        <w:tc>
          <w:tcPr>
            <w:tcW w:w="2733" w:type="dxa"/>
            <w:vMerge/>
            <w:tcBorders>
              <w:top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61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contrôleurs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niveau</w:t>
            </w:r>
          </w:p>
        </w:tc>
      </w:tr>
      <w:tr w:rsidR="0029312E">
        <w:trPr>
          <w:trHeight w:val="181"/>
        </w:trPr>
        <w:tc>
          <w:tcPr>
            <w:tcW w:w="2733" w:type="dxa"/>
            <w:vMerge/>
            <w:tcBorders>
              <w:top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61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POMPES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DISTRIBUTION</w:t>
            </w:r>
          </w:p>
        </w:tc>
      </w:tr>
      <w:tr w:rsidR="0029312E">
        <w:trPr>
          <w:trHeight w:val="179"/>
        </w:trPr>
        <w:tc>
          <w:tcPr>
            <w:tcW w:w="2733" w:type="dxa"/>
            <w:vMerge/>
            <w:tcBorders>
              <w:top w:val="nil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</w:tcBorders>
          </w:tcPr>
          <w:p w:rsidR="0029312E" w:rsidRDefault="00BE3ECF">
            <w:pPr>
              <w:pStyle w:val="TableParagraph"/>
              <w:spacing w:before="0" w:line="159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z w:val="14"/>
              </w:rPr>
              <w:t>pressions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&amp; des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paramètres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du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système</w:t>
            </w:r>
            <w:r w:rsidR="003A524C">
              <w:rPr>
                <w:sz w:val="14"/>
              </w:rPr>
              <w:t xml:space="preserve"> de </w:t>
            </w:r>
            <w:r>
              <w:rPr>
                <w:sz w:val="14"/>
              </w:rPr>
              <w:t>régule</w:t>
            </w:r>
            <w:r w:rsidR="003A524C">
              <w:rPr>
                <w:sz w:val="14"/>
              </w:rPr>
              <w:t>.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pompes</w:t>
            </w:r>
          </w:p>
        </w:tc>
      </w:tr>
      <w:tr w:rsidR="0029312E">
        <w:trPr>
          <w:trHeight w:val="156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0" w:line="136" w:lineRule="exact"/>
              <w:ind w:left="28" w:right="2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EQUIPEMENTS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SANITAIRES</w:t>
            </w:r>
          </w:p>
        </w:tc>
      </w:tr>
      <w:tr w:rsidR="0029312E">
        <w:trPr>
          <w:trHeight w:val="2015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Appareil</w:t>
            </w:r>
            <w:r>
              <w:rPr>
                <w:b/>
                <w:spacing w:val="-2"/>
                <w:sz w:val="14"/>
              </w:rPr>
              <w:t xml:space="preserve"> sanitaire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systèmes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chasse d'eau,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 réglage 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nécessaire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 w:rsidR="00BE3ECF">
              <w:rPr>
                <w:sz w:val="14"/>
              </w:rPr>
              <w:t>des</w:t>
            </w:r>
            <w:r w:rsidR="00BE3ECF"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étanchéités</w:t>
            </w:r>
            <w:r>
              <w:rPr>
                <w:sz w:val="14"/>
              </w:rPr>
              <w:t xml:space="preserve">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fixations,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 reprise 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nécessaire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siphons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raccordements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EU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trop-</w:t>
            </w:r>
            <w:r>
              <w:rPr>
                <w:spacing w:val="-2"/>
                <w:sz w:val="14"/>
              </w:rPr>
              <w:t>pleins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flexibles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d'alimentation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douches,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nécessaire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Maintien en bon état des appareils sanitaires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robinetterie</w:t>
            </w:r>
          </w:p>
          <w:p w:rsidR="0029312E" w:rsidRDefault="003A524C">
            <w:pPr>
              <w:pStyle w:val="TableParagraph"/>
              <w:numPr>
                <w:ilvl w:val="0"/>
                <w:numId w:val="10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Remplacement des joints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accessoires </w:t>
            </w:r>
            <w:r>
              <w:rPr>
                <w:spacing w:val="-2"/>
                <w:sz w:val="14"/>
              </w:rPr>
              <w:t>défectueux</w:t>
            </w:r>
          </w:p>
        </w:tc>
      </w:tr>
      <w:tr w:rsidR="0029312E">
        <w:trPr>
          <w:trHeight w:val="165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42" w:lineRule="exact"/>
              <w:ind w:left="28" w:right="3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EVACUATION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EV,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EU,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5"/>
                <w:sz w:val="14"/>
              </w:rPr>
              <w:t>EP</w:t>
            </w:r>
          </w:p>
        </w:tc>
      </w:tr>
      <w:tr w:rsidR="0029312E">
        <w:trPr>
          <w:trHeight w:val="1780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Bac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graisse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(</w:t>
            </w:r>
            <w:r>
              <w:rPr>
                <w:b/>
                <w:spacing w:val="27"/>
                <w:sz w:val="14"/>
              </w:rPr>
              <w:t xml:space="preserve"> </w:t>
            </w:r>
            <w:r>
              <w:rPr>
                <w:b/>
                <w:sz w:val="14"/>
              </w:rPr>
              <w:t>Napoléon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(2)</w:t>
            </w:r>
            <w:r>
              <w:rPr>
                <w:b/>
                <w:spacing w:val="-3"/>
                <w:sz w:val="14"/>
              </w:rPr>
              <w:t xml:space="preserve"> </w:t>
            </w:r>
            <w:r>
              <w:rPr>
                <w:b/>
                <w:sz w:val="14"/>
              </w:rPr>
              <w:t>café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Mollien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et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café</w:t>
            </w:r>
            <w:r>
              <w:rPr>
                <w:b/>
                <w:spacing w:val="-8"/>
                <w:sz w:val="14"/>
              </w:rPr>
              <w:t xml:space="preserve"> </w:t>
            </w:r>
            <w:r>
              <w:rPr>
                <w:b/>
                <w:sz w:val="14"/>
              </w:rPr>
              <w:t>Richelieu)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SELON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BESOINS</w:t>
            </w:r>
            <w:r>
              <w:rPr>
                <w:b/>
                <w:spacing w:val="2"/>
                <w:sz w:val="14"/>
              </w:rPr>
              <w:t xml:space="preserve"> </w:t>
            </w:r>
            <w:r w:rsidR="00BE3ECF">
              <w:rPr>
                <w:b/>
                <w:sz w:val="14"/>
              </w:rPr>
              <w:t>(</w:t>
            </w:r>
            <w:r w:rsidR="00BE3ECF">
              <w:rPr>
                <w:b/>
                <w:spacing w:val="1"/>
                <w:sz w:val="14"/>
              </w:rPr>
              <w:t>nombre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couverts)</w:t>
            </w:r>
          </w:p>
          <w:p w:rsidR="0029312E" w:rsidRDefault="003A524C">
            <w:pPr>
              <w:pStyle w:val="TableParagraph"/>
              <w:numPr>
                <w:ilvl w:val="0"/>
                <w:numId w:val="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Pompage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du bac à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graisse</w:t>
            </w:r>
          </w:p>
          <w:p w:rsidR="0029312E" w:rsidRDefault="003A524C">
            <w:pPr>
              <w:pStyle w:val="TableParagraph"/>
              <w:numPr>
                <w:ilvl w:val="0"/>
                <w:numId w:val="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du bac à </w:t>
            </w:r>
            <w:r>
              <w:rPr>
                <w:spacing w:val="-2"/>
                <w:sz w:val="14"/>
              </w:rPr>
              <w:t>graisse</w:t>
            </w:r>
          </w:p>
          <w:p w:rsidR="0029312E" w:rsidRDefault="003A524C">
            <w:pPr>
              <w:pStyle w:val="TableParagraph"/>
              <w:numPr>
                <w:ilvl w:val="0"/>
                <w:numId w:val="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du bac et </w:t>
            </w:r>
            <w:r>
              <w:rPr>
                <w:spacing w:val="-2"/>
                <w:sz w:val="14"/>
              </w:rPr>
              <w:t>rinçage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Curetage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du bac à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graisse</w:t>
            </w:r>
          </w:p>
          <w:p w:rsidR="0029312E" w:rsidRDefault="003A524C">
            <w:pPr>
              <w:pStyle w:val="TableParagraph"/>
              <w:numPr>
                <w:ilvl w:val="0"/>
                <w:numId w:val="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 l'étanchéité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bac</w:t>
            </w:r>
          </w:p>
          <w:p w:rsidR="0029312E" w:rsidRDefault="003A524C">
            <w:pPr>
              <w:pStyle w:val="TableParagraph"/>
              <w:numPr>
                <w:ilvl w:val="0"/>
                <w:numId w:val="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la </w:t>
            </w:r>
            <w:r>
              <w:rPr>
                <w:spacing w:val="-2"/>
                <w:sz w:val="14"/>
              </w:rPr>
              <w:t>peinture</w:t>
            </w:r>
          </w:p>
          <w:p w:rsidR="0029312E" w:rsidRDefault="003A524C">
            <w:pPr>
              <w:pStyle w:val="TableParagraph"/>
              <w:numPr>
                <w:ilvl w:val="0"/>
                <w:numId w:val="9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extérieur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bac à </w:t>
            </w:r>
            <w:r>
              <w:rPr>
                <w:spacing w:val="-2"/>
                <w:sz w:val="14"/>
              </w:rPr>
              <w:t>graisses.</w:t>
            </w:r>
          </w:p>
        </w:tc>
      </w:tr>
      <w:tr w:rsidR="0029312E">
        <w:trPr>
          <w:trHeight w:val="1157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Réseau Eaux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Usées,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Eaux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Vannes ou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Eaux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Pluviales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</w:t>
            </w:r>
            <w:r>
              <w:rPr>
                <w:spacing w:val="-2"/>
                <w:sz w:val="14"/>
              </w:rPr>
              <w:t>d'étanchéité</w:t>
            </w:r>
          </w:p>
          <w:p w:rsidR="0029312E" w:rsidRDefault="003A524C">
            <w:pPr>
              <w:pStyle w:val="TableParagraph"/>
              <w:numPr>
                <w:ilvl w:val="0"/>
                <w:numId w:val="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regards</w:t>
            </w:r>
          </w:p>
          <w:p w:rsidR="0029312E" w:rsidRDefault="003A524C">
            <w:pPr>
              <w:pStyle w:val="TableParagraph"/>
              <w:numPr>
                <w:ilvl w:val="0"/>
                <w:numId w:val="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éventuels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systèmes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 w:rsidR="00BE3ECF">
              <w:rPr>
                <w:sz w:val="14"/>
              </w:rPr>
              <w:t>déconnection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réseau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public</w:t>
            </w:r>
          </w:p>
          <w:p w:rsidR="0029312E" w:rsidRDefault="003A524C">
            <w:pPr>
              <w:pStyle w:val="TableParagraph"/>
              <w:numPr>
                <w:ilvl w:val="0"/>
                <w:numId w:val="8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Vérification des</w:t>
            </w:r>
            <w:r>
              <w:rPr>
                <w:spacing w:val="1"/>
                <w:sz w:val="14"/>
              </w:rPr>
              <w:t xml:space="preserve"> </w:t>
            </w:r>
            <w:r w:rsidR="00BE3ECF">
              <w:rPr>
                <w:sz w:val="14"/>
              </w:rPr>
              <w:t>dépôts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internes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(colonnes,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réseaux)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curage préventif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selon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besoins</w:t>
            </w:r>
          </w:p>
        </w:tc>
      </w:tr>
    </w:tbl>
    <w:p w:rsidR="0029312E" w:rsidRDefault="0029312E">
      <w:pPr>
        <w:rPr>
          <w:sz w:val="14"/>
        </w:rPr>
        <w:sectPr w:rsidR="0029312E">
          <w:type w:val="continuous"/>
          <w:pgSz w:w="11910" w:h="16840"/>
          <w:pgMar w:top="1040" w:right="1040" w:bottom="800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156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A6A6A6"/>
          </w:tcPr>
          <w:p w:rsidR="0029312E" w:rsidRDefault="003A524C" w:rsidP="00BE3ECF">
            <w:pPr>
              <w:pStyle w:val="TableParagraph"/>
              <w:spacing w:before="0" w:line="136" w:lineRule="exact"/>
              <w:ind w:left="0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Plomberie 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Protection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incendie</w:t>
            </w:r>
          </w:p>
        </w:tc>
      </w:tr>
      <w:tr w:rsidR="0029312E">
        <w:trPr>
          <w:trHeight w:val="165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2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2" w:lineRule="exact"/>
              <w:ind w:left="34" w:firstLine="0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165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42" w:lineRule="exact"/>
              <w:ind w:left="28" w:right="4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STATIONS DE </w:t>
            </w:r>
            <w:r>
              <w:rPr>
                <w:b/>
                <w:spacing w:val="-2"/>
                <w:sz w:val="14"/>
              </w:rPr>
              <w:t>RELEVAGE</w:t>
            </w:r>
          </w:p>
        </w:tc>
      </w:tr>
      <w:tr w:rsidR="0029312E">
        <w:trPr>
          <w:trHeight w:val="183"/>
        </w:trPr>
        <w:tc>
          <w:tcPr>
            <w:tcW w:w="273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Aéroéjecteurs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/ eaux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4"/>
                <w:sz w:val="14"/>
              </w:rPr>
              <w:t>usées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3" w:line="161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 cloche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Vérifier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 report d'alarme sur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GTC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 w:rsidR="00BE3ECF">
              <w:rPr>
                <w:spacing w:val="-2"/>
                <w:sz w:val="14"/>
              </w:rPr>
              <w:t>forcée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>
              <w:rPr>
                <w:spacing w:val="-2"/>
                <w:sz w:val="14"/>
              </w:rPr>
              <w:t>automatique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TRIMESTRIELLE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 cloche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l'</w:t>
            </w:r>
            <w:r>
              <w:rPr>
                <w:sz w:val="14"/>
              </w:rPr>
              <w:t>étanchéité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clapets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anti-</w:t>
            </w:r>
            <w:r w:rsidR="003A524C">
              <w:rPr>
                <w:spacing w:val="-2"/>
                <w:sz w:val="14"/>
              </w:rPr>
              <w:t>retour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Manœuvrer</w:t>
            </w:r>
            <w:r w:rsidR="003A524C">
              <w:rPr>
                <w:sz w:val="14"/>
              </w:rPr>
              <w:t xml:space="preserve"> et graisser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les </w:t>
            </w:r>
            <w:r w:rsidR="003A524C"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 w:rsidR="00BE3ECF">
              <w:rPr>
                <w:spacing w:val="-2"/>
                <w:sz w:val="14"/>
              </w:rPr>
              <w:t>forcée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>
              <w:rPr>
                <w:spacing w:val="-2"/>
                <w:sz w:val="14"/>
              </w:rPr>
              <w:t>automatique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du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bon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fonctionnement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du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réducteur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de </w:t>
            </w:r>
            <w:r w:rsidR="003A524C">
              <w:rPr>
                <w:spacing w:val="-2"/>
                <w:sz w:val="14"/>
              </w:rPr>
              <w:t>pression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</w:t>
            </w:r>
            <w:r w:rsidR="00BE3ECF">
              <w:rPr>
                <w:sz w:val="14"/>
              </w:rPr>
              <w:t>étanchéité</w:t>
            </w:r>
            <w:r>
              <w:rPr>
                <w:sz w:val="14"/>
              </w:rPr>
              <w:t xml:space="preserve">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trappes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SEMESTRIELLE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 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 cloche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Resserrage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tuyauteries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l'</w:t>
            </w:r>
            <w:r>
              <w:rPr>
                <w:sz w:val="14"/>
              </w:rPr>
              <w:t>étanchéité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des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clapets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anti-</w:t>
            </w:r>
            <w:r w:rsidR="003A524C">
              <w:rPr>
                <w:spacing w:val="-2"/>
                <w:sz w:val="14"/>
              </w:rPr>
              <w:t>retour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Manœuvrer</w:t>
            </w:r>
            <w:r w:rsidR="003A524C">
              <w:rPr>
                <w:sz w:val="14"/>
              </w:rPr>
              <w:t xml:space="preserve"> et graisser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les </w:t>
            </w:r>
            <w:r w:rsidR="003A524C">
              <w:rPr>
                <w:spacing w:val="-2"/>
                <w:sz w:val="14"/>
              </w:rPr>
              <w:t>vannes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reports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d'alarmes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 w:rsidR="00BE3ECF">
              <w:rPr>
                <w:spacing w:val="-2"/>
                <w:sz w:val="14"/>
              </w:rPr>
              <w:t>forcée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Essais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marche </w:t>
            </w:r>
            <w:r>
              <w:rPr>
                <w:spacing w:val="-2"/>
                <w:sz w:val="14"/>
              </w:rPr>
              <w:t>automatique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 la vanne </w:t>
            </w:r>
            <w:r w:rsidR="003A524C">
              <w:rPr>
                <w:spacing w:val="-2"/>
                <w:sz w:val="14"/>
              </w:rPr>
              <w:t>pneumatique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pacing w:val="-1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du </w:t>
            </w:r>
            <w:r>
              <w:rPr>
                <w:sz w:val="14"/>
              </w:rPr>
              <w:t>réseau</w:t>
            </w:r>
            <w:r w:rsidR="003A524C">
              <w:rPr>
                <w:sz w:val="14"/>
              </w:rPr>
              <w:t xml:space="preserve"> air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comprime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tuyauteries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pacing w:val="-2"/>
                <w:sz w:val="14"/>
              </w:rPr>
              <w:t>d'</w:t>
            </w:r>
            <w:r>
              <w:rPr>
                <w:spacing w:val="-2"/>
                <w:sz w:val="14"/>
              </w:rPr>
              <w:t>évacuation</w:t>
            </w:r>
          </w:p>
        </w:tc>
      </w:tr>
      <w:tr w:rsidR="0029312E">
        <w:trPr>
          <w:trHeight w:val="164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BE3ECF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Contrôle</w:t>
            </w:r>
            <w:r w:rsidR="003A524C">
              <w:rPr>
                <w:sz w:val="14"/>
              </w:rPr>
              <w:t xml:space="preserve"> du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bon</w:t>
            </w:r>
            <w:r w:rsidR="003A524C">
              <w:rPr>
                <w:spacing w:val="1"/>
                <w:sz w:val="14"/>
              </w:rPr>
              <w:t xml:space="preserve"> </w:t>
            </w:r>
            <w:r w:rsidR="003A524C">
              <w:rPr>
                <w:sz w:val="14"/>
              </w:rPr>
              <w:t>fonctionnement</w:t>
            </w:r>
            <w:r w:rsidR="003A524C">
              <w:rPr>
                <w:spacing w:val="2"/>
                <w:sz w:val="14"/>
              </w:rPr>
              <w:t xml:space="preserve"> </w:t>
            </w:r>
            <w:r w:rsidR="003A524C">
              <w:rPr>
                <w:sz w:val="14"/>
              </w:rPr>
              <w:t>du</w:t>
            </w:r>
            <w:r w:rsidR="003A524C"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réducteur</w:t>
            </w:r>
            <w:r w:rsidR="003A524C">
              <w:rPr>
                <w:spacing w:val="3"/>
                <w:sz w:val="14"/>
              </w:rPr>
              <w:t xml:space="preserve"> </w:t>
            </w:r>
            <w:r w:rsidR="003A524C">
              <w:rPr>
                <w:sz w:val="14"/>
              </w:rPr>
              <w:t xml:space="preserve">de </w:t>
            </w:r>
            <w:r w:rsidR="003A524C">
              <w:rPr>
                <w:spacing w:val="-2"/>
                <w:sz w:val="14"/>
              </w:rPr>
              <w:t>pression</w:t>
            </w:r>
          </w:p>
        </w:tc>
      </w:tr>
      <w:tr w:rsidR="0029312E">
        <w:trPr>
          <w:trHeight w:val="165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0" w:line="14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d'</w:t>
            </w:r>
            <w:r w:rsidR="00BE3ECF">
              <w:rPr>
                <w:sz w:val="14"/>
              </w:rPr>
              <w:t>étanchéité</w:t>
            </w:r>
            <w:r>
              <w:rPr>
                <w:sz w:val="14"/>
              </w:rPr>
              <w:t xml:space="preserve">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trappes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fosse</w:t>
            </w:r>
          </w:p>
        </w:tc>
      </w:tr>
      <w:tr w:rsidR="0029312E">
        <w:trPr>
          <w:trHeight w:val="326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0" w:line="155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Plans (</w:t>
            </w:r>
            <w:r w:rsidR="00BE3ECF">
              <w:rPr>
                <w:sz w:val="14"/>
              </w:rPr>
              <w:t>électriques</w:t>
            </w:r>
            <w:r>
              <w:rPr>
                <w:sz w:val="14"/>
              </w:rPr>
              <w:t>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hydrauliques)</w:t>
            </w:r>
          </w:p>
        </w:tc>
      </w:tr>
      <w:tr w:rsidR="0029312E">
        <w:trPr>
          <w:trHeight w:val="2344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51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Pompes de relevage eaux pluviales ou eaux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usées immergées ou hors d'eau ou drainage,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y compris fosse, tuyauterie de refoulement,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clapet anti-retour, panier à grille, crépine,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accessoires de manutention et armoire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électrique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MENSUEL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 xml:space="preserve">Vérification des </w:t>
            </w:r>
            <w:r>
              <w:rPr>
                <w:spacing w:val="-2"/>
                <w:sz w:val="14"/>
              </w:rPr>
              <w:t>alarmes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Permutation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Réglage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niveaux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flotteurs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déclenchement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pompes</w:t>
            </w:r>
          </w:p>
          <w:p w:rsidR="0029312E" w:rsidRDefault="003A524C">
            <w:pPr>
              <w:pStyle w:val="TableParagraph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panier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crépine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de la </w:t>
            </w:r>
            <w:r>
              <w:rPr>
                <w:spacing w:val="-2"/>
                <w:sz w:val="14"/>
              </w:rPr>
              <w:t>fosse</w:t>
            </w:r>
          </w:p>
          <w:p w:rsidR="0029312E" w:rsidRDefault="003A524C">
            <w:pPr>
              <w:pStyle w:val="TableParagraph"/>
              <w:numPr>
                <w:ilvl w:val="0"/>
                <w:numId w:val="7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intensités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absorbées</w:t>
            </w:r>
          </w:p>
          <w:p w:rsidR="0029312E" w:rsidRDefault="0029312E">
            <w:pPr>
              <w:pStyle w:val="TableParagraph"/>
              <w:spacing w:before="38"/>
              <w:ind w:left="0" w:firstLine="0"/>
              <w:rPr>
                <w:rFonts w:ascii="Times New Roman"/>
                <w:sz w:val="14"/>
              </w:rPr>
            </w:pPr>
          </w:p>
          <w:p w:rsidR="0029312E" w:rsidRDefault="003A524C">
            <w:pPr>
              <w:pStyle w:val="TableParagraph"/>
              <w:spacing w:before="0" w:line="259" w:lineRule="auto"/>
              <w:ind w:left="34" w:right="8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Pour les fosses de relevage prioritaires, une pompe de relevage de secours est intégrée au stock EPML. Une rotation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des pompes est à réaliser tous les ans. La pompe ainsi démontée sera vérifiée, contrôlée et remise en état pour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réintégrer le stock.</w:t>
            </w:r>
          </w:p>
        </w:tc>
      </w:tr>
      <w:tr w:rsidR="0029312E">
        <w:trPr>
          <w:trHeight w:val="472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Fosse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relevage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HEBDOMADAIRE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- 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du </w:t>
            </w:r>
            <w:r>
              <w:rPr>
                <w:spacing w:val="-2"/>
                <w:sz w:val="14"/>
              </w:rPr>
              <w:t>dégrilleur</w:t>
            </w:r>
          </w:p>
        </w:tc>
      </w:tr>
      <w:tr w:rsidR="0029312E">
        <w:trPr>
          <w:trHeight w:val="1461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Séparateur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à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hydrocarbures,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décanteur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intérieur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séparateur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flotteur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Manœuvre 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couvercles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Evacuation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objets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flottants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spacing w:before="13"/>
              <w:ind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revêtement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reprise 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nécessaire</w:t>
            </w:r>
          </w:p>
          <w:p w:rsidR="0029312E" w:rsidRDefault="003A524C">
            <w:pPr>
              <w:pStyle w:val="TableParagraph"/>
              <w:numPr>
                <w:ilvl w:val="0"/>
                <w:numId w:val="6"/>
              </w:numPr>
              <w:tabs>
                <w:tab w:val="left" w:pos="108"/>
              </w:tabs>
              <w:ind w:hanging="74"/>
              <w:rPr>
                <w:sz w:val="14"/>
              </w:rPr>
            </w:pPr>
            <w:r>
              <w:rPr>
                <w:sz w:val="14"/>
              </w:rPr>
              <w:t>Vidange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et </w:t>
            </w:r>
            <w:r>
              <w:rPr>
                <w:spacing w:val="-2"/>
                <w:sz w:val="14"/>
              </w:rPr>
              <w:t>nettoyage</w:t>
            </w:r>
          </w:p>
        </w:tc>
      </w:tr>
      <w:tr w:rsidR="0029312E">
        <w:trPr>
          <w:trHeight w:val="165"/>
        </w:trPr>
        <w:tc>
          <w:tcPr>
            <w:tcW w:w="971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3" w:line="142" w:lineRule="exact"/>
              <w:ind w:left="28" w:right="2"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PROTECTION</w:t>
            </w:r>
            <w:r>
              <w:rPr>
                <w:b/>
                <w:spacing w:val="-2"/>
                <w:sz w:val="14"/>
              </w:rPr>
              <w:t xml:space="preserve"> INCENDIE</w:t>
            </w:r>
          </w:p>
        </w:tc>
      </w:tr>
      <w:tr w:rsidR="0029312E">
        <w:trPr>
          <w:trHeight w:val="599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Sprinkler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SELON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REGLE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R1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APSAD</w:t>
            </w:r>
          </w:p>
          <w:p w:rsidR="0029312E" w:rsidRDefault="003A524C">
            <w:pPr>
              <w:pStyle w:val="TableParagraph"/>
              <w:numPr>
                <w:ilvl w:val="0"/>
                <w:numId w:val="5"/>
              </w:numPr>
              <w:tabs>
                <w:tab w:val="left" w:pos="108"/>
              </w:tabs>
              <w:ind w:hanging="74"/>
              <w:rPr>
                <w:b/>
                <w:sz w:val="14"/>
              </w:rPr>
            </w:pPr>
            <w:r>
              <w:rPr>
                <w:sz w:val="14"/>
              </w:rPr>
              <w:t xml:space="preserve">Visites </w:t>
            </w:r>
            <w:r>
              <w:rPr>
                <w:b/>
                <w:spacing w:val="-2"/>
                <w:sz w:val="14"/>
              </w:rPr>
              <w:t>semestrielles</w:t>
            </w:r>
          </w:p>
          <w:p w:rsidR="0029312E" w:rsidRDefault="003A524C">
            <w:pPr>
              <w:pStyle w:val="TableParagraph"/>
              <w:numPr>
                <w:ilvl w:val="0"/>
                <w:numId w:val="5"/>
              </w:numPr>
              <w:tabs>
                <w:tab w:val="left" w:pos="108"/>
              </w:tabs>
              <w:ind w:hanging="74"/>
              <w:rPr>
                <w:b/>
                <w:sz w:val="14"/>
              </w:rPr>
            </w:pPr>
            <w:r>
              <w:rPr>
                <w:sz w:val="14"/>
              </w:rPr>
              <w:t xml:space="preserve">Visites </w:t>
            </w:r>
            <w:r>
              <w:rPr>
                <w:b/>
                <w:spacing w:val="-2"/>
                <w:sz w:val="14"/>
              </w:rPr>
              <w:t>triennales</w:t>
            </w:r>
          </w:p>
        </w:tc>
      </w:tr>
      <w:tr w:rsidR="0029312E">
        <w:trPr>
          <w:trHeight w:val="183"/>
        </w:trPr>
        <w:tc>
          <w:tcPr>
            <w:tcW w:w="2733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Robinets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d'Incendie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Armés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(RIA)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9312E" w:rsidRDefault="003A524C">
            <w:pPr>
              <w:pStyle w:val="TableParagraph"/>
              <w:spacing w:before="3" w:line="160" w:lineRule="exact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ANNUEL -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Selon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indications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norme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NFS-61-</w:t>
            </w:r>
            <w:r>
              <w:rPr>
                <w:b/>
                <w:spacing w:val="-5"/>
                <w:sz w:val="14"/>
              </w:rPr>
              <w:t>203</w:t>
            </w:r>
          </w:p>
        </w:tc>
      </w:tr>
      <w:tr w:rsidR="0029312E">
        <w:trPr>
          <w:trHeight w:val="146"/>
        </w:trPr>
        <w:tc>
          <w:tcPr>
            <w:tcW w:w="273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29312E" w:rsidRDefault="0029312E">
            <w:pPr>
              <w:rPr>
                <w:sz w:val="2"/>
                <w:szCs w:val="2"/>
              </w:rPr>
            </w:pPr>
          </w:p>
        </w:tc>
        <w:tc>
          <w:tcPr>
            <w:tcW w:w="69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0" w:line="127" w:lineRule="exact"/>
              <w:ind w:left="34" w:firstLine="0"/>
              <w:rPr>
                <w:sz w:val="14"/>
              </w:rPr>
            </w:pPr>
            <w:r>
              <w:rPr>
                <w:sz w:val="14"/>
              </w:rPr>
              <w:t>Visite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annuelle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d'un </w:t>
            </w:r>
            <w:r>
              <w:rPr>
                <w:spacing w:val="-5"/>
                <w:sz w:val="14"/>
              </w:rPr>
              <w:t>RIA</w:t>
            </w:r>
          </w:p>
        </w:tc>
      </w:tr>
      <w:tr w:rsidR="0029312E">
        <w:trPr>
          <w:trHeight w:val="2155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Colonnes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sèches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TRIMESTRIEL -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Selon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indications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norme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NFS-61-750, 61-</w:t>
            </w:r>
            <w:r>
              <w:rPr>
                <w:b/>
                <w:spacing w:val="-5"/>
                <w:sz w:val="14"/>
              </w:rPr>
              <w:t>759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spacing w:line="259" w:lineRule="auto"/>
              <w:ind w:right="51" w:firstLine="0"/>
              <w:rPr>
                <w:sz w:val="14"/>
              </w:rPr>
            </w:pPr>
            <w:r>
              <w:rPr>
                <w:sz w:val="14"/>
              </w:rPr>
              <w:t xml:space="preserve">Contrôle visuel: à </w:t>
            </w:r>
            <w:r w:rsidR="00BE3ECF">
              <w:rPr>
                <w:sz w:val="14"/>
              </w:rPr>
              <w:t>vérifier</w:t>
            </w:r>
            <w:r>
              <w:rPr>
                <w:sz w:val="14"/>
              </w:rPr>
              <w:t xml:space="preserve"> :—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le bon état général de l’installation ;—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la présence de tous les éléments ;—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le libre accès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aux raccords d’alimentation et aux prises d’incendie ;—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présence de la signalisation obligatoire</w:t>
            </w:r>
          </w:p>
          <w:p w:rsidR="0029312E" w:rsidRDefault="003A524C">
            <w:pPr>
              <w:pStyle w:val="TableParagraph"/>
              <w:spacing w:before="0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ANNUEL -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Selon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indications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norme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NFS-61-750, 61-</w:t>
            </w:r>
            <w:r>
              <w:rPr>
                <w:b/>
                <w:spacing w:val="-5"/>
                <w:sz w:val="14"/>
              </w:rPr>
              <w:t>759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l'existence des bouchons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fermeture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Contrôle de la </w:t>
            </w:r>
            <w:r>
              <w:rPr>
                <w:spacing w:val="-2"/>
                <w:sz w:val="14"/>
              </w:rPr>
              <w:t>signalisation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'accès 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raccords d'alimentation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prises </w:t>
            </w:r>
            <w:r>
              <w:rPr>
                <w:spacing w:val="-2"/>
                <w:sz w:val="14"/>
              </w:rPr>
              <w:t>d'incendie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 bon 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général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l'installation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 revêtement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extérieur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robinetterie</w:t>
            </w:r>
          </w:p>
          <w:p w:rsidR="0029312E" w:rsidRDefault="003A524C">
            <w:pPr>
              <w:pStyle w:val="TableParagraph"/>
              <w:numPr>
                <w:ilvl w:val="0"/>
                <w:numId w:val="4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 hydraulique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cadre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contrôle </w:t>
            </w:r>
            <w:r>
              <w:rPr>
                <w:spacing w:val="-2"/>
                <w:sz w:val="14"/>
              </w:rPr>
              <w:t>réglementaire</w:t>
            </w:r>
          </w:p>
        </w:tc>
      </w:tr>
    </w:tbl>
    <w:p w:rsidR="0029312E" w:rsidRDefault="0029312E">
      <w:pPr>
        <w:rPr>
          <w:sz w:val="14"/>
        </w:rPr>
        <w:sectPr w:rsidR="0029312E">
          <w:pgSz w:w="11910" w:h="16840"/>
          <w:pgMar w:top="1040" w:right="1040" w:bottom="2102" w:left="900" w:header="0" w:footer="601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3"/>
        <w:gridCol w:w="6980"/>
      </w:tblGrid>
      <w:tr w:rsidR="0029312E">
        <w:trPr>
          <w:trHeight w:val="156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0" w:line="136" w:lineRule="exact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Section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2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:</w:t>
            </w:r>
            <w:r>
              <w:rPr>
                <w:b/>
                <w:spacing w:val="-2"/>
                <w:sz w:val="14"/>
              </w:rPr>
              <w:t xml:space="preserve"> </w:t>
            </w:r>
            <w:r>
              <w:rPr>
                <w:b/>
                <w:sz w:val="14"/>
              </w:rPr>
              <w:t>Plomberie 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Protection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incendie</w:t>
            </w:r>
          </w:p>
        </w:tc>
      </w:tr>
      <w:tr w:rsidR="0029312E">
        <w:trPr>
          <w:trHeight w:val="165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2" w:lineRule="exact"/>
              <w:ind w:left="0" w:right="1" w:firstLine="0"/>
              <w:jc w:val="center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Libellé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6A6A6"/>
          </w:tcPr>
          <w:p w:rsidR="0029312E" w:rsidRDefault="003A524C">
            <w:pPr>
              <w:pStyle w:val="TableParagraph"/>
              <w:spacing w:before="3" w:line="142" w:lineRule="exact"/>
              <w:ind w:left="34" w:firstLine="0"/>
              <w:rPr>
                <w:b/>
                <w:i/>
                <w:sz w:val="14"/>
              </w:rPr>
            </w:pPr>
            <w:r>
              <w:rPr>
                <w:b/>
                <w:i/>
                <w:spacing w:val="-2"/>
                <w:sz w:val="14"/>
              </w:rPr>
              <w:t>Contenu</w:t>
            </w:r>
          </w:p>
        </w:tc>
      </w:tr>
      <w:tr w:rsidR="0029312E">
        <w:trPr>
          <w:trHeight w:val="3213"/>
        </w:trPr>
        <w:tc>
          <w:tcPr>
            <w:tcW w:w="27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Bouches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incendie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(Hydrants)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ANNUEL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Selon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indications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des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normes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NFS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61-213,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61-211;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62-</w:t>
            </w:r>
            <w:r>
              <w:rPr>
                <w:b/>
                <w:spacing w:val="-5"/>
                <w:sz w:val="14"/>
              </w:rPr>
              <w:t>200</w:t>
            </w:r>
          </w:p>
          <w:p w:rsidR="0029312E" w:rsidRDefault="003A524C">
            <w:pPr>
              <w:pStyle w:val="TableParagraph"/>
              <w:ind w:left="34" w:firstLine="0"/>
              <w:rPr>
                <w:sz w:val="14"/>
              </w:rPr>
            </w:pPr>
            <w:r>
              <w:rPr>
                <w:sz w:val="14"/>
              </w:rPr>
              <w:t>Entretien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Maintenance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Dépose de l'ensemble 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régulateur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l'hydrant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Dégorgement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branchement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par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ouverture de </w:t>
            </w:r>
            <w:r>
              <w:rPr>
                <w:spacing w:val="-2"/>
                <w:sz w:val="14"/>
              </w:rPr>
              <w:t>l'hydrant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l'ensemble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régulateur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 clapet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remplacement 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joint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clapet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Débouchage éventuel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purges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Graissage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parties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mécaniques,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la boulonnerie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la tige de </w:t>
            </w:r>
            <w:r>
              <w:rPr>
                <w:spacing w:val="-2"/>
                <w:sz w:val="14"/>
              </w:rPr>
              <w:t>manœuvre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Repose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régulateur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l'étanchéité des joints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sous </w:t>
            </w:r>
            <w:r>
              <w:rPr>
                <w:spacing w:val="-2"/>
                <w:sz w:val="14"/>
              </w:rPr>
              <w:t>pression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spacing w:line="259" w:lineRule="auto"/>
              <w:ind w:right="3729" w:firstLine="0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système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mise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hors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gel de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colonne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Entretien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Maintenance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spacing w:before="1"/>
              <w:ind w:left="108" w:hanging="74"/>
              <w:rPr>
                <w:sz w:val="14"/>
              </w:rPr>
            </w:pPr>
            <w:r>
              <w:rPr>
                <w:sz w:val="14"/>
              </w:rPr>
              <w:t>Mise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place d'un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débitmètre sur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la prise symétrique </w:t>
            </w:r>
            <w:r>
              <w:rPr>
                <w:spacing w:val="-2"/>
                <w:sz w:val="14"/>
              </w:rPr>
              <w:t>principale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Mise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place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d'un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manomètre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 xml:space="preserve">à lecture </w:t>
            </w:r>
            <w:r>
              <w:rPr>
                <w:spacing w:val="-2"/>
                <w:sz w:val="14"/>
              </w:rPr>
              <w:t>directe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Ouverture de l'hydrant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relevé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débits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pressions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statiques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dynamiques</w:t>
            </w:r>
          </w:p>
          <w:p w:rsidR="0029312E" w:rsidRDefault="003A524C">
            <w:pPr>
              <w:pStyle w:val="TableParagraph"/>
              <w:numPr>
                <w:ilvl w:val="0"/>
                <w:numId w:val="3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Refermeture de </w:t>
            </w:r>
            <w:r>
              <w:rPr>
                <w:spacing w:val="-2"/>
                <w:sz w:val="14"/>
              </w:rPr>
              <w:t>l'hydrant</w:t>
            </w:r>
          </w:p>
        </w:tc>
      </w:tr>
      <w:tr w:rsidR="0029312E">
        <w:trPr>
          <w:trHeight w:val="2156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25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Colonnes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humides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TRIMESTRIEL -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Selon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indications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norme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NFS-61-751, 61-</w:t>
            </w:r>
            <w:r>
              <w:rPr>
                <w:b/>
                <w:spacing w:val="-5"/>
                <w:sz w:val="14"/>
              </w:rPr>
              <w:t>759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spacing w:line="259" w:lineRule="auto"/>
              <w:ind w:right="51" w:firstLine="0"/>
              <w:rPr>
                <w:sz w:val="14"/>
              </w:rPr>
            </w:pPr>
            <w:r>
              <w:rPr>
                <w:sz w:val="14"/>
              </w:rPr>
              <w:t xml:space="preserve">Contrôle visuel: à </w:t>
            </w:r>
            <w:r w:rsidR="00BE3ECF">
              <w:rPr>
                <w:sz w:val="14"/>
              </w:rPr>
              <w:t>vérifier</w:t>
            </w:r>
            <w:r>
              <w:rPr>
                <w:sz w:val="14"/>
              </w:rPr>
              <w:t xml:space="preserve"> :—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le bon état général de l’installation ;—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la présence de tous les éléments ;—</w:t>
            </w:r>
            <w:r>
              <w:rPr>
                <w:spacing w:val="32"/>
                <w:sz w:val="14"/>
              </w:rPr>
              <w:t xml:space="preserve"> </w:t>
            </w:r>
            <w:r>
              <w:rPr>
                <w:sz w:val="14"/>
              </w:rPr>
              <w:t>le libre accès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aux raccords d’alimentation et aux prises d’incendie ;—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z w:val="14"/>
              </w:rPr>
              <w:t>la présence de la signalisation obligatoire</w:t>
            </w:r>
          </w:p>
          <w:p w:rsidR="0029312E" w:rsidRDefault="003A524C">
            <w:pPr>
              <w:pStyle w:val="TableParagraph"/>
              <w:spacing w:before="1"/>
              <w:ind w:left="34" w:firstLine="0"/>
              <w:rPr>
                <w:b/>
                <w:sz w:val="14"/>
              </w:rPr>
            </w:pPr>
            <w:r>
              <w:rPr>
                <w:b/>
                <w:sz w:val="14"/>
              </w:rPr>
              <w:t>ANNUEL -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Selon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indications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la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norme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NFS-61-751, 61-</w:t>
            </w:r>
            <w:r>
              <w:rPr>
                <w:b/>
                <w:spacing w:val="-5"/>
                <w:sz w:val="14"/>
              </w:rPr>
              <w:t>759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l'existence des bouchons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fermeture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Contrôle de la </w:t>
            </w:r>
            <w:r>
              <w:rPr>
                <w:spacing w:val="-2"/>
                <w:sz w:val="14"/>
              </w:rPr>
              <w:t>signalisation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l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'accès 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raccords d'alimentation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prises </w:t>
            </w:r>
            <w:r>
              <w:rPr>
                <w:spacing w:val="-2"/>
                <w:sz w:val="14"/>
              </w:rPr>
              <w:t>d'incendie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du bon 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général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l'installation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 l'état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 revêtement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extérieur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 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fonctionnement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robinetterie</w:t>
            </w:r>
          </w:p>
          <w:p w:rsidR="0029312E" w:rsidRDefault="003A524C">
            <w:pPr>
              <w:pStyle w:val="TableParagraph"/>
              <w:numPr>
                <w:ilvl w:val="0"/>
                <w:numId w:val="2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 hydraulique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cadre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du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contrôle </w:t>
            </w:r>
            <w:r>
              <w:rPr>
                <w:spacing w:val="-2"/>
                <w:sz w:val="14"/>
              </w:rPr>
              <w:t>réglementaire</w:t>
            </w:r>
          </w:p>
        </w:tc>
      </w:tr>
      <w:tr w:rsidR="0029312E">
        <w:trPr>
          <w:trHeight w:val="156"/>
        </w:trPr>
        <w:tc>
          <w:tcPr>
            <w:tcW w:w="9713" w:type="dxa"/>
            <w:gridSpan w:val="2"/>
            <w:tcBorders>
              <w:bottom w:val="single" w:sz="6" w:space="0" w:color="000000"/>
            </w:tcBorders>
            <w:shd w:val="clear" w:color="auto" w:fill="D9D9D9"/>
          </w:tcPr>
          <w:p w:rsidR="0029312E" w:rsidRDefault="003A524C">
            <w:pPr>
              <w:pStyle w:val="TableParagraph"/>
              <w:spacing w:before="0" w:line="136" w:lineRule="exact"/>
              <w:ind w:left="28" w:right="4" w:firstLine="0"/>
              <w:jc w:val="center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ELECTRICITE</w:t>
            </w:r>
          </w:p>
        </w:tc>
      </w:tr>
      <w:tr w:rsidR="0029312E">
        <w:trPr>
          <w:trHeight w:val="3579"/>
        </w:trPr>
        <w:tc>
          <w:tcPr>
            <w:tcW w:w="2733" w:type="dxa"/>
            <w:tcBorders>
              <w:top w:val="single" w:sz="6" w:space="0" w:color="000000"/>
              <w:right w:val="single" w:sz="6" w:space="0" w:color="000000"/>
            </w:tcBorders>
          </w:tcPr>
          <w:p w:rsidR="0029312E" w:rsidRDefault="003A524C">
            <w:pPr>
              <w:pStyle w:val="TableParagraph"/>
              <w:spacing w:before="3" w:line="259" w:lineRule="auto"/>
              <w:ind w:left="25" w:right="152" w:firstLine="0"/>
              <w:jc w:val="both"/>
              <w:rPr>
                <w:b/>
                <w:sz w:val="14"/>
              </w:rPr>
            </w:pPr>
            <w:r>
              <w:rPr>
                <w:b/>
                <w:sz w:val="14"/>
              </w:rPr>
              <w:t>Armoire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électrique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dédiée</w:t>
            </w:r>
            <w:r>
              <w:rPr>
                <w:b/>
                <w:spacing w:val="-4"/>
                <w:sz w:val="14"/>
              </w:rPr>
              <w:t xml:space="preserve"> </w:t>
            </w:r>
            <w:r>
              <w:rPr>
                <w:b/>
                <w:sz w:val="14"/>
              </w:rPr>
              <w:t>aux</w:t>
            </w:r>
            <w:r>
              <w:rPr>
                <w:b/>
                <w:spacing w:val="-5"/>
                <w:sz w:val="14"/>
              </w:rPr>
              <w:t xml:space="preserve"> </w:t>
            </w:r>
            <w:r>
              <w:rPr>
                <w:b/>
                <w:sz w:val="14"/>
              </w:rPr>
              <w:t>installations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z w:val="14"/>
              </w:rPr>
              <w:t>de plomberie sanitaire -</w:t>
            </w:r>
            <w:r>
              <w:rPr>
                <w:b/>
                <w:spacing w:val="-1"/>
                <w:sz w:val="14"/>
              </w:rPr>
              <w:t xml:space="preserve"> </w:t>
            </w:r>
            <w:r>
              <w:rPr>
                <w:b/>
                <w:sz w:val="14"/>
              </w:rPr>
              <w:t>Installations basse</w:t>
            </w:r>
            <w:r>
              <w:rPr>
                <w:b/>
                <w:spacing w:val="40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tension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</w:tcBorders>
          </w:tcPr>
          <w:p w:rsidR="0029312E" w:rsidRDefault="003A524C">
            <w:pPr>
              <w:pStyle w:val="TableParagraph"/>
              <w:spacing w:before="3"/>
              <w:ind w:left="34" w:firstLine="0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ANNUEL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relais 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asservissement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des 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temporisation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et de </w:t>
            </w:r>
            <w:r>
              <w:rPr>
                <w:spacing w:val="-2"/>
                <w:sz w:val="14"/>
              </w:rPr>
              <w:t>relayage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 xml:space="preserve">Essais de </w:t>
            </w:r>
            <w:r>
              <w:rPr>
                <w:spacing w:val="-2"/>
                <w:sz w:val="14"/>
              </w:rPr>
              <w:t>signalisation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et serrage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 xml:space="preserve">des </w:t>
            </w:r>
            <w:r>
              <w:rPr>
                <w:spacing w:val="-2"/>
                <w:sz w:val="14"/>
              </w:rPr>
              <w:t>connexions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protections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(fusibles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-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thermiques)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Nettoyage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et dépoussiérage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tableaux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et/ou des </w:t>
            </w:r>
            <w:r>
              <w:rPr>
                <w:spacing w:val="-2"/>
                <w:sz w:val="14"/>
              </w:rPr>
              <w:t>armoires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organes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coupure,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 protection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commande,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2"/>
                <w:sz w:val="14"/>
              </w:rPr>
              <w:t>puissance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line="259" w:lineRule="auto"/>
              <w:ind w:right="310" w:firstLine="0"/>
              <w:rPr>
                <w:sz w:val="14"/>
              </w:rPr>
            </w:pPr>
            <w:r>
              <w:rPr>
                <w:sz w:val="14"/>
              </w:rPr>
              <w:t>Vérification des dispositifs de protection contre les surintensités (relais, échauffement des fusibles) et protections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différentielles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before="1"/>
              <w:ind w:left="108" w:hanging="74"/>
              <w:rPr>
                <w:sz w:val="14"/>
              </w:rPr>
            </w:pPr>
            <w:r>
              <w:rPr>
                <w:sz w:val="14"/>
              </w:rPr>
              <w:t>Examen de la câblerie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à l'intérieur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tableaux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armoires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pour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 xml:space="preserve">vérification de la </w:t>
            </w:r>
            <w:r>
              <w:rPr>
                <w:spacing w:val="-2"/>
                <w:sz w:val="14"/>
              </w:rPr>
              <w:t>conformité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Mesure de résistance de prise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de </w:t>
            </w:r>
            <w:r>
              <w:rPr>
                <w:spacing w:val="-4"/>
                <w:sz w:val="14"/>
              </w:rPr>
              <w:t>terre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Vérification des liaisons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tableaux,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armoires,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appareils ou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 xml:space="preserve">matériels </w:t>
            </w:r>
            <w:r>
              <w:rPr>
                <w:spacing w:val="-2"/>
                <w:sz w:val="14"/>
              </w:rPr>
              <w:t>desservis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unitaire des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relais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 commande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lampes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signalisation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spacing w:before="13"/>
              <w:ind w:left="108" w:hanging="74"/>
              <w:rPr>
                <w:sz w:val="14"/>
              </w:rPr>
            </w:pPr>
            <w:r>
              <w:rPr>
                <w:sz w:val="14"/>
              </w:rPr>
              <w:t>Contrôle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d'isolement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Changement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sources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lumineuses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dans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locaux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techniques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si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besoin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z w:val="14"/>
              </w:rPr>
              <w:t>Mesure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des intensités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et tension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sur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les 3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phases</w:t>
            </w:r>
          </w:p>
          <w:p w:rsidR="0029312E" w:rsidRDefault="003A524C">
            <w:pPr>
              <w:pStyle w:val="TableParagraph"/>
              <w:numPr>
                <w:ilvl w:val="0"/>
                <w:numId w:val="1"/>
              </w:numPr>
              <w:tabs>
                <w:tab w:val="left" w:pos="108"/>
              </w:tabs>
              <w:ind w:left="108" w:hanging="74"/>
              <w:rPr>
                <w:sz w:val="14"/>
              </w:rPr>
            </w:pPr>
            <w:r>
              <w:rPr>
                <w:spacing w:val="-2"/>
                <w:sz w:val="14"/>
              </w:rPr>
              <w:t>Thermographie</w:t>
            </w:r>
          </w:p>
        </w:tc>
      </w:tr>
    </w:tbl>
    <w:p w:rsidR="007E23EE" w:rsidRDefault="007E23EE"/>
    <w:p w:rsidR="00EE457E" w:rsidRDefault="00EE457E"/>
    <w:p w:rsidR="00EE457E" w:rsidRDefault="00EE457E"/>
    <w:sectPr w:rsidR="00EE457E">
      <w:type w:val="continuous"/>
      <w:pgSz w:w="11910" w:h="16840"/>
      <w:pgMar w:top="1040" w:right="1040" w:bottom="800" w:left="900" w:header="0" w:footer="6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349" w:rsidRDefault="00A33349">
      <w:r>
        <w:separator/>
      </w:r>
    </w:p>
  </w:endnote>
  <w:endnote w:type="continuationSeparator" w:id="0">
    <w:p w:rsidR="00A33349" w:rsidRDefault="00A33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349" w:rsidRDefault="003A524C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819840" behindDoc="1" locked="0" layoutInCell="1" allowOverlap="1">
              <wp:simplePos x="0" y="0"/>
              <wp:positionH relativeFrom="page">
                <wp:posOffset>6668769</wp:posOffset>
              </wp:positionH>
              <wp:positionV relativeFrom="page">
                <wp:posOffset>10169790</wp:posOffset>
              </wp:positionV>
              <wp:extent cx="257175" cy="1250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7175" cy="1250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9312E" w:rsidRDefault="003A524C">
                          <w:pPr>
                            <w:pStyle w:val="Corpsdetexte"/>
                            <w:spacing w:before="15"/>
                            <w:ind w:left="60"/>
                          </w:pP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 w:rsidR="00794BFE">
                            <w:rPr>
                              <w:noProof/>
                              <w:spacing w:val="-2"/>
                            </w:rPr>
                            <w:t>3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>/</w:t>
                          </w: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NUMPAGES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 w:rsidR="00794BFE">
                            <w:rPr>
                              <w:noProof/>
                              <w:spacing w:val="-2"/>
                            </w:rPr>
                            <w:t>5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5.1pt;margin-top:800.75pt;width:20.25pt;height:9.85pt;z-index:-1649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" filled="f" stroked="f">
              <v:path arrowok="t"/>
              <v:textbox inset="0,0,0,0">
                <w:txbxContent>
                  <w:p w:rsidR="0029312E" w:rsidRDefault="003A524C">
                    <w:pPr>
                      <w:pStyle w:val="Corpsdetexte"/>
                      <w:spacing w:before="15"/>
                      <w:ind w:left="60"/>
                    </w:pP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 w:rsidR="00794BFE">
                      <w:rPr>
                        <w:noProof/>
                        <w:spacing w:val="-2"/>
                      </w:rPr>
                      <w:t>3</w:t>
                    </w:r>
                    <w:r>
                      <w:rPr>
                        <w:spacing w:val="-2"/>
                      </w:rPr>
                      <w:fldChar w:fldCharType="end"/>
                    </w:r>
                    <w:r>
                      <w:rPr>
                        <w:spacing w:val="-2"/>
                      </w:rPr>
                      <w:t>/</w:t>
                    </w: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NUMPAGES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 w:rsidR="00794BFE">
                      <w:rPr>
                        <w:noProof/>
                        <w:spacing w:val="-2"/>
                      </w:rPr>
                      <w:t>5</w:t>
                    </w:r>
                    <w:r>
                      <w:rPr>
                        <w:spacing w:val="-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349" w:rsidRDefault="00A33349">
      <w:r>
        <w:separator/>
      </w:r>
    </w:p>
  </w:footnote>
  <w:footnote w:type="continuationSeparator" w:id="0">
    <w:p w:rsidR="00A33349" w:rsidRDefault="00A33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349" w:rsidRDefault="00A33349">
    <w:pPr>
      <w:pStyle w:val="En-tte"/>
    </w:pPr>
  </w:p>
  <w:p w:rsidR="00A33349" w:rsidRDefault="00A33349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54"/>
    <w:multiLevelType w:val="hybridMultilevel"/>
    <w:tmpl w:val="444EB884"/>
    <w:lvl w:ilvl="0" w:tplc="3A76323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12323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686F1B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02AA0B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2F224D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8CE031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C0446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054C9B6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350381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" w15:restartNumberingAfterBreak="0">
    <w:nsid w:val="05320ED4"/>
    <w:multiLevelType w:val="hybridMultilevel"/>
    <w:tmpl w:val="041ACE6A"/>
    <w:lvl w:ilvl="0" w:tplc="3904D9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1D2F29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AC4DA7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2892D04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D98A7D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C2C05D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6882AB2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24ECC26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85C6CE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" w15:restartNumberingAfterBreak="0">
    <w:nsid w:val="07CB371A"/>
    <w:multiLevelType w:val="hybridMultilevel"/>
    <w:tmpl w:val="3D0A0788"/>
    <w:lvl w:ilvl="0" w:tplc="5F94143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F38CD60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082B34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2FAF4B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7E2A1F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8F1EF49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9F678D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15E2EB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8BB4FF0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" w15:restartNumberingAfterBreak="0">
    <w:nsid w:val="0F65465E"/>
    <w:multiLevelType w:val="hybridMultilevel"/>
    <w:tmpl w:val="B2CA6956"/>
    <w:lvl w:ilvl="0" w:tplc="7E445F1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C586D5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B80F7B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BA403A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1BA5E5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460DC6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FAE9F7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650B2C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80E4EE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" w15:restartNumberingAfterBreak="0">
    <w:nsid w:val="107A5C16"/>
    <w:multiLevelType w:val="hybridMultilevel"/>
    <w:tmpl w:val="1E364F70"/>
    <w:lvl w:ilvl="0" w:tplc="0EA2DB4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620FAA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43AE0D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EE87C8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844321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6781CC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E726D2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A10242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0C236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" w15:restartNumberingAfterBreak="0">
    <w:nsid w:val="110B7CAF"/>
    <w:multiLevelType w:val="hybridMultilevel"/>
    <w:tmpl w:val="4302EE1C"/>
    <w:lvl w:ilvl="0" w:tplc="32B6CED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F1009C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E74B56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812E81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6D3AAF2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190674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E9E526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6766E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AC2112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" w15:restartNumberingAfterBreak="0">
    <w:nsid w:val="111A5055"/>
    <w:multiLevelType w:val="hybridMultilevel"/>
    <w:tmpl w:val="415E33E6"/>
    <w:lvl w:ilvl="0" w:tplc="56FED73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EBE527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79B81DA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7D3AAB6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4785EB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DC881E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26AC62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ADC7C4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B1828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7" w15:restartNumberingAfterBreak="0">
    <w:nsid w:val="14972863"/>
    <w:multiLevelType w:val="hybridMultilevel"/>
    <w:tmpl w:val="55505870"/>
    <w:lvl w:ilvl="0" w:tplc="30989A8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FA40E4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63C100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F663C9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33AB38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1BAE00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1D44003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E9C0F3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8F8421C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8" w15:restartNumberingAfterBreak="0">
    <w:nsid w:val="15F93376"/>
    <w:multiLevelType w:val="hybridMultilevel"/>
    <w:tmpl w:val="F8D24F00"/>
    <w:lvl w:ilvl="0" w:tplc="1D7EAEB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A8A177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A4A697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E02555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CBC9EA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29EBC3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CC019F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13489A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6C6ADC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9" w15:restartNumberingAfterBreak="0">
    <w:nsid w:val="17233CB9"/>
    <w:multiLevelType w:val="hybridMultilevel"/>
    <w:tmpl w:val="7E1A2E42"/>
    <w:lvl w:ilvl="0" w:tplc="FF5625F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324362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DEEAF1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ADE6A9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D7A048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57E90C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D6696A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B8C5F7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3BA31E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0" w15:restartNumberingAfterBreak="0">
    <w:nsid w:val="177F2593"/>
    <w:multiLevelType w:val="hybridMultilevel"/>
    <w:tmpl w:val="58BECFDA"/>
    <w:lvl w:ilvl="0" w:tplc="8356238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790993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0C8ACD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56C5AC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018866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BA458F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954D43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B0C14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4E8776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1" w15:restartNumberingAfterBreak="0">
    <w:nsid w:val="17E26603"/>
    <w:multiLevelType w:val="hybridMultilevel"/>
    <w:tmpl w:val="935A91BE"/>
    <w:lvl w:ilvl="0" w:tplc="9E4413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D88F1B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CA039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FB0359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D4407E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F34FEB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B882D6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CE47ED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07A151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2" w15:restartNumberingAfterBreak="0">
    <w:nsid w:val="18814644"/>
    <w:multiLevelType w:val="hybridMultilevel"/>
    <w:tmpl w:val="B0D44168"/>
    <w:lvl w:ilvl="0" w:tplc="828A6E3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550223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8DE98E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3C28C5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C9AEAC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FEEE76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738726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2A0C5E9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92F8C2D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3" w15:restartNumberingAfterBreak="0">
    <w:nsid w:val="18D31E81"/>
    <w:multiLevelType w:val="hybridMultilevel"/>
    <w:tmpl w:val="D326DE88"/>
    <w:lvl w:ilvl="0" w:tplc="9E54ACA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13C3A9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89CAF0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ACE585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086DAE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0B1C7F0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000BB6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27C7C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8C01E1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4" w15:restartNumberingAfterBreak="0">
    <w:nsid w:val="1E112A1F"/>
    <w:multiLevelType w:val="hybridMultilevel"/>
    <w:tmpl w:val="4F201496"/>
    <w:lvl w:ilvl="0" w:tplc="1A302A7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B32482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DDC572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07A025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4CC520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4C6419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D34FD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C2C905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DAE09C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5" w15:restartNumberingAfterBreak="0">
    <w:nsid w:val="1E7E7092"/>
    <w:multiLevelType w:val="hybridMultilevel"/>
    <w:tmpl w:val="B524CECA"/>
    <w:lvl w:ilvl="0" w:tplc="DAE65FC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640A325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EE67A6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9A0A14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3CA500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7C2039E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6526DE4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FFC44E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0284D7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6" w15:restartNumberingAfterBreak="0">
    <w:nsid w:val="23036DCF"/>
    <w:multiLevelType w:val="hybridMultilevel"/>
    <w:tmpl w:val="D6643F54"/>
    <w:lvl w:ilvl="0" w:tplc="F3B063A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C04E3B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930725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6B8F5C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97CA2F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D9A939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8922D2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76ECB6C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24A063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7" w15:restartNumberingAfterBreak="0">
    <w:nsid w:val="230E1963"/>
    <w:multiLevelType w:val="hybridMultilevel"/>
    <w:tmpl w:val="2E76F564"/>
    <w:lvl w:ilvl="0" w:tplc="9C529BC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4C8818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2C20C7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7FA9DD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DB2B3F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A7C3AC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DA619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9A6A6C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6EA2CF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8" w15:restartNumberingAfterBreak="0">
    <w:nsid w:val="2842345C"/>
    <w:multiLevelType w:val="hybridMultilevel"/>
    <w:tmpl w:val="B9C69520"/>
    <w:lvl w:ilvl="0" w:tplc="6D805CD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17C842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370E71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9A09C4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DFA354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73020F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47C531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C8EEF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0DCE0F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9" w15:restartNumberingAfterBreak="0">
    <w:nsid w:val="2DE44C4D"/>
    <w:multiLevelType w:val="hybridMultilevel"/>
    <w:tmpl w:val="CB32ED86"/>
    <w:lvl w:ilvl="0" w:tplc="D6587EF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540474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B809A2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20864A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142D86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12ED98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38A83D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FDCF98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E367B2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0" w15:restartNumberingAfterBreak="0">
    <w:nsid w:val="347B0EB2"/>
    <w:multiLevelType w:val="hybridMultilevel"/>
    <w:tmpl w:val="DEC49AC4"/>
    <w:lvl w:ilvl="0" w:tplc="EA2662F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7FAE61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31242B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6749DA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4DA523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4D899E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96CEE35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F3C51C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41A5F7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1" w15:restartNumberingAfterBreak="0">
    <w:nsid w:val="358743EE"/>
    <w:multiLevelType w:val="hybridMultilevel"/>
    <w:tmpl w:val="6EC63282"/>
    <w:lvl w:ilvl="0" w:tplc="3014C83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3F2F01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A3C5B7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E8C9A2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7BD654C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C782A9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AEC491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164551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E2046A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2" w15:restartNumberingAfterBreak="0">
    <w:nsid w:val="37810D8E"/>
    <w:multiLevelType w:val="hybridMultilevel"/>
    <w:tmpl w:val="8AE4CE22"/>
    <w:lvl w:ilvl="0" w:tplc="78503822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2C6906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71D8C604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FD4C0BB4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5F3ACEF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4954B20C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EB18A9FE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F93E43A8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FC44669A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23" w15:restartNumberingAfterBreak="0">
    <w:nsid w:val="39565675"/>
    <w:multiLevelType w:val="hybridMultilevel"/>
    <w:tmpl w:val="3EA6C682"/>
    <w:lvl w:ilvl="0" w:tplc="25B63FC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E262B4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8C6DA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2A4AC05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3161AD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2DECB3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1363E0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EAB0F69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B2067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4" w15:restartNumberingAfterBreak="0">
    <w:nsid w:val="3A405E75"/>
    <w:multiLevelType w:val="hybridMultilevel"/>
    <w:tmpl w:val="086A2D70"/>
    <w:lvl w:ilvl="0" w:tplc="93FCB6C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3C21F9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CEC0F7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932279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DAA012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79C9E5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96CC9F6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252E3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6CA2168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5" w15:restartNumberingAfterBreak="0">
    <w:nsid w:val="3C8157B4"/>
    <w:multiLevelType w:val="hybridMultilevel"/>
    <w:tmpl w:val="B514721A"/>
    <w:lvl w:ilvl="0" w:tplc="AF96983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27C136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47868B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076FBA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7B0B51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2100C5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162329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428BC4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C283E4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6" w15:restartNumberingAfterBreak="0">
    <w:nsid w:val="3CCB7641"/>
    <w:multiLevelType w:val="hybridMultilevel"/>
    <w:tmpl w:val="D730E232"/>
    <w:lvl w:ilvl="0" w:tplc="2C38DC7A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7DCD438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2738119A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9F4A7F9E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499A10B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670EE148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28A8036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B784E60E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3FD40FC2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27" w15:restartNumberingAfterBreak="0">
    <w:nsid w:val="3CD1665C"/>
    <w:multiLevelType w:val="hybridMultilevel"/>
    <w:tmpl w:val="3B20AEE8"/>
    <w:lvl w:ilvl="0" w:tplc="876E068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F1EAF6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7F4067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8F4BE3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8D2DE6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12C854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89E598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A86B22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08A6F6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8" w15:restartNumberingAfterBreak="0">
    <w:nsid w:val="3CF3680E"/>
    <w:multiLevelType w:val="hybridMultilevel"/>
    <w:tmpl w:val="6D9A1D2C"/>
    <w:lvl w:ilvl="0" w:tplc="A838DC8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0CE155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7AE1A2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2D4D2D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97EF24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B42AF4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362395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296F31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DAA55F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9" w15:restartNumberingAfterBreak="0">
    <w:nsid w:val="3EB311D7"/>
    <w:multiLevelType w:val="hybridMultilevel"/>
    <w:tmpl w:val="23B0A02C"/>
    <w:lvl w:ilvl="0" w:tplc="491050DE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98C8F66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D5EC4552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D17C317A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8CF4CD6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3E887A70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B7BC3A0C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54C6AFE0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ABA8BFC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0" w15:restartNumberingAfterBreak="0">
    <w:nsid w:val="3EF90A00"/>
    <w:multiLevelType w:val="hybridMultilevel"/>
    <w:tmpl w:val="9F96B8F0"/>
    <w:lvl w:ilvl="0" w:tplc="5044B94C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77A5744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2A72A12C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9B188424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C082BF62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8F7882CC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5CC21B2C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C4EACD4C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56FA0FDA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1" w15:restartNumberingAfterBreak="0">
    <w:nsid w:val="461D0A19"/>
    <w:multiLevelType w:val="hybridMultilevel"/>
    <w:tmpl w:val="06B6D96E"/>
    <w:lvl w:ilvl="0" w:tplc="CED2DF3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E528B6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E16AA9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6E08E9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BA2D7A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26E6DB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D7E5BF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542EA1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42C33E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2" w15:restartNumberingAfterBreak="0">
    <w:nsid w:val="497E259D"/>
    <w:multiLevelType w:val="hybridMultilevel"/>
    <w:tmpl w:val="86B0AD54"/>
    <w:lvl w:ilvl="0" w:tplc="12CC5F18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8A2978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37D2EEB0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68C6CC6A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A00C7620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03A42380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6EC615B4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F6665A0C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1634145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3" w15:restartNumberingAfterBreak="0">
    <w:nsid w:val="4CF80832"/>
    <w:multiLevelType w:val="hybridMultilevel"/>
    <w:tmpl w:val="4DDC4502"/>
    <w:lvl w:ilvl="0" w:tplc="AD0675D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FD4D43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F06CEE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3368A0E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6CA6A0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E388AB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E2A0CDF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FF80A0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B702FD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4" w15:restartNumberingAfterBreak="0">
    <w:nsid w:val="4E0A1646"/>
    <w:multiLevelType w:val="hybridMultilevel"/>
    <w:tmpl w:val="7358856A"/>
    <w:lvl w:ilvl="0" w:tplc="9A38E00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348F40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FC6AA2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F2EC4B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71885A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55C1B2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A98244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2A4161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85E81C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5" w15:restartNumberingAfterBreak="0">
    <w:nsid w:val="4F93061E"/>
    <w:multiLevelType w:val="hybridMultilevel"/>
    <w:tmpl w:val="B09E5428"/>
    <w:lvl w:ilvl="0" w:tplc="0EF427E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A222FB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F50847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F7DC335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83893B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6E52BC4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D0AD49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758C19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2220A6C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6" w15:restartNumberingAfterBreak="0">
    <w:nsid w:val="50C025DE"/>
    <w:multiLevelType w:val="hybridMultilevel"/>
    <w:tmpl w:val="C16A7872"/>
    <w:lvl w:ilvl="0" w:tplc="1B8E8CE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7C43DB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36AAFA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B9C87A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E6ABFE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FF6DFF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A08F47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4D491E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F4664D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7" w15:restartNumberingAfterBreak="0">
    <w:nsid w:val="51D926A7"/>
    <w:multiLevelType w:val="hybridMultilevel"/>
    <w:tmpl w:val="257A3DC2"/>
    <w:lvl w:ilvl="0" w:tplc="AF26B81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9E6BD7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72C0A6E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3A466C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6C6EDC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E6E5F8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89ABDD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A20FC1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1F4E78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8" w15:restartNumberingAfterBreak="0">
    <w:nsid w:val="533140F8"/>
    <w:multiLevelType w:val="hybridMultilevel"/>
    <w:tmpl w:val="62F6E714"/>
    <w:lvl w:ilvl="0" w:tplc="7834F10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spacing w:val="0"/>
        <w:w w:val="101"/>
        <w:lang w:val="fr-FR" w:eastAsia="en-US" w:bidi="ar-SA"/>
      </w:rPr>
    </w:lvl>
    <w:lvl w:ilvl="1" w:tplc="A10E083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136BC2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1325AB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0063B8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70A05A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00484E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0D527C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964B65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9" w15:restartNumberingAfterBreak="0">
    <w:nsid w:val="55364743"/>
    <w:multiLevelType w:val="hybridMultilevel"/>
    <w:tmpl w:val="26946938"/>
    <w:lvl w:ilvl="0" w:tplc="11F416A6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B64416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A030C6F8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B05A2332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BD4A6220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BEA6A0BE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03D0ABE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340E7336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385A2040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40" w15:restartNumberingAfterBreak="0">
    <w:nsid w:val="55462392"/>
    <w:multiLevelType w:val="hybridMultilevel"/>
    <w:tmpl w:val="AF781A34"/>
    <w:lvl w:ilvl="0" w:tplc="9984F13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FF4A38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2C0CF5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3C8762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858065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BFE545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9D488B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852055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760AFB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1" w15:restartNumberingAfterBreak="0">
    <w:nsid w:val="586A30B3"/>
    <w:multiLevelType w:val="hybridMultilevel"/>
    <w:tmpl w:val="DB643B7C"/>
    <w:lvl w:ilvl="0" w:tplc="9730A5E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80A608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A58763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248D42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8F4DFA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6B0737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14850B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AB609F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64AD33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2" w15:restartNumberingAfterBreak="0">
    <w:nsid w:val="58F73905"/>
    <w:multiLevelType w:val="hybridMultilevel"/>
    <w:tmpl w:val="4B32392A"/>
    <w:lvl w:ilvl="0" w:tplc="8918C56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C8C3A5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8BE766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5D2E08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724F2C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C200DD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7B4D1A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CD4726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ED8EDF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3" w15:restartNumberingAfterBreak="0">
    <w:nsid w:val="5AE121C3"/>
    <w:multiLevelType w:val="hybridMultilevel"/>
    <w:tmpl w:val="CE982B5A"/>
    <w:lvl w:ilvl="0" w:tplc="6104467E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B3C7D8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85D813A4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DB2A93BE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8E8C077A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167256FA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50A0A4B8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C422F0D2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72C08D54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44" w15:restartNumberingAfterBreak="0">
    <w:nsid w:val="5C04576D"/>
    <w:multiLevelType w:val="hybridMultilevel"/>
    <w:tmpl w:val="4D2E6C88"/>
    <w:lvl w:ilvl="0" w:tplc="376A5D7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B52634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D256A8A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9AC846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7E2C12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010EBEA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54EAF5C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F689E8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B5AAF4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5" w15:restartNumberingAfterBreak="0">
    <w:nsid w:val="5D7945B1"/>
    <w:multiLevelType w:val="hybridMultilevel"/>
    <w:tmpl w:val="B308AF3A"/>
    <w:lvl w:ilvl="0" w:tplc="E2A0A13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88A07A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2F8172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ED2646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142171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672B61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AFA2D1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D4633F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D4182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6" w15:restartNumberingAfterBreak="0">
    <w:nsid w:val="5E1A6386"/>
    <w:multiLevelType w:val="hybridMultilevel"/>
    <w:tmpl w:val="BC28B938"/>
    <w:lvl w:ilvl="0" w:tplc="52CCD72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B20F73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EFA022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4B204D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7D0253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3022E8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B58C6E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7E76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A161D1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7" w15:restartNumberingAfterBreak="0">
    <w:nsid w:val="5FDF2687"/>
    <w:multiLevelType w:val="hybridMultilevel"/>
    <w:tmpl w:val="8C3A2E8A"/>
    <w:lvl w:ilvl="0" w:tplc="CA82808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63ADBA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2008153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A50C17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91896F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BE0E09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D9A339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DD0571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374F56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8" w15:restartNumberingAfterBreak="0">
    <w:nsid w:val="602B1CC4"/>
    <w:multiLevelType w:val="hybridMultilevel"/>
    <w:tmpl w:val="8A0A098C"/>
    <w:lvl w:ilvl="0" w:tplc="A064B90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1F2D84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5D4CC02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8503F6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665A1AF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6AC6BC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E54D6A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176AA6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3861B4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9" w15:restartNumberingAfterBreak="0">
    <w:nsid w:val="60E158F5"/>
    <w:multiLevelType w:val="hybridMultilevel"/>
    <w:tmpl w:val="F1B693D6"/>
    <w:lvl w:ilvl="0" w:tplc="F93AC41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1CA03A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5301DE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0F4AF3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ACEA3F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234D13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8C5E803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4E929C7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D82FCC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0" w15:restartNumberingAfterBreak="0">
    <w:nsid w:val="61A23EDB"/>
    <w:multiLevelType w:val="hybridMultilevel"/>
    <w:tmpl w:val="3EBE8B96"/>
    <w:lvl w:ilvl="0" w:tplc="5E94E72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CEEDBE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E52218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C8EF4A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BE2C8E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F4CA41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DD84C3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9F0EF5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676060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1" w15:restartNumberingAfterBreak="0">
    <w:nsid w:val="63F618ED"/>
    <w:multiLevelType w:val="hybridMultilevel"/>
    <w:tmpl w:val="E7844AD2"/>
    <w:lvl w:ilvl="0" w:tplc="C7EAFC4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86C879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980736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ED2E0B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B30CE7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552D4C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1DE05FB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DBA5B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930453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2" w15:restartNumberingAfterBreak="0">
    <w:nsid w:val="65610784"/>
    <w:multiLevelType w:val="hybridMultilevel"/>
    <w:tmpl w:val="2498383A"/>
    <w:lvl w:ilvl="0" w:tplc="8D0A641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E22C0E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4F4B87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C6C97B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E1ACAC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7CAF4E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D60D3C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AAC5F4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910BC6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3" w15:restartNumberingAfterBreak="0">
    <w:nsid w:val="68D80624"/>
    <w:multiLevelType w:val="hybridMultilevel"/>
    <w:tmpl w:val="679AE8AA"/>
    <w:lvl w:ilvl="0" w:tplc="5C14079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E8C275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3B2D57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75BAD7C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E2849C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9CC760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9F4576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D47A7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E12EC9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4" w15:restartNumberingAfterBreak="0">
    <w:nsid w:val="6BAC7EAB"/>
    <w:multiLevelType w:val="hybridMultilevel"/>
    <w:tmpl w:val="56962AEE"/>
    <w:lvl w:ilvl="0" w:tplc="76D2BAD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9AC62C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E669E9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5C9C282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8520D0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EBE1CE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5F30231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C40602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65889C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5" w15:restartNumberingAfterBreak="0">
    <w:nsid w:val="6CCE642B"/>
    <w:multiLevelType w:val="hybridMultilevel"/>
    <w:tmpl w:val="30A20172"/>
    <w:lvl w:ilvl="0" w:tplc="D66EC9C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432EE9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9AF0537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EBC93F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668059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A1EBBA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E9E925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B0EFDF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B824EB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6" w15:restartNumberingAfterBreak="0">
    <w:nsid w:val="71E4129C"/>
    <w:multiLevelType w:val="hybridMultilevel"/>
    <w:tmpl w:val="2BDE54D6"/>
    <w:lvl w:ilvl="0" w:tplc="EAC2D7B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480F92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C5A0A6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D7CA0B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18C69C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4928E9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4B4D6C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01AF0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DCCA4D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7" w15:restartNumberingAfterBreak="0">
    <w:nsid w:val="7404175B"/>
    <w:multiLevelType w:val="hybridMultilevel"/>
    <w:tmpl w:val="5852D71E"/>
    <w:lvl w:ilvl="0" w:tplc="1FE6199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D921D2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34246A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3EF479F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746017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FEE187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4DE069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FED66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D3843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8" w15:restartNumberingAfterBreak="0">
    <w:nsid w:val="74F66483"/>
    <w:multiLevelType w:val="hybridMultilevel"/>
    <w:tmpl w:val="7C8ED104"/>
    <w:lvl w:ilvl="0" w:tplc="3F5AB8F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1E64E7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21923DB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C549A1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D52802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34AD87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9E60B5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6EEACC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8765F5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9" w15:restartNumberingAfterBreak="0">
    <w:nsid w:val="76573FB2"/>
    <w:multiLevelType w:val="hybridMultilevel"/>
    <w:tmpl w:val="7F4624B4"/>
    <w:lvl w:ilvl="0" w:tplc="772670E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9F26F5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DDC2D9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036168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066C8F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8CAB15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1AC7E1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83236E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5EA031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0" w15:restartNumberingAfterBreak="0">
    <w:nsid w:val="76A43602"/>
    <w:multiLevelType w:val="hybridMultilevel"/>
    <w:tmpl w:val="3E3E1A26"/>
    <w:lvl w:ilvl="0" w:tplc="8D009B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DCE808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56B4A1D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D54B53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EC2B94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8AB606D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85AA61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DB6A39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138E30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1" w15:restartNumberingAfterBreak="0">
    <w:nsid w:val="77DE47BD"/>
    <w:multiLevelType w:val="hybridMultilevel"/>
    <w:tmpl w:val="D23E0AA2"/>
    <w:lvl w:ilvl="0" w:tplc="64FEC712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BA7C94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9E522DE8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77CA2542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D67621E4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7AFED6D4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063ECD0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EDC42342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1048DD0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62" w15:restartNumberingAfterBreak="0">
    <w:nsid w:val="7C052B33"/>
    <w:multiLevelType w:val="hybridMultilevel"/>
    <w:tmpl w:val="F43A012C"/>
    <w:lvl w:ilvl="0" w:tplc="7176295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2A0023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2782AF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D5E05C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F48068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6EADFB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D84D26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6BE230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DE28ED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3" w15:restartNumberingAfterBreak="0">
    <w:nsid w:val="7C3000AE"/>
    <w:multiLevelType w:val="hybridMultilevel"/>
    <w:tmpl w:val="82B008B8"/>
    <w:lvl w:ilvl="0" w:tplc="B8AAE8B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5C2951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34AA83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458825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9BC565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83EFC6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E1605D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0D0210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2D74034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num w:numId="1">
    <w:abstractNumId w:val="29"/>
  </w:num>
  <w:num w:numId="2">
    <w:abstractNumId w:val="39"/>
  </w:num>
  <w:num w:numId="3">
    <w:abstractNumId w:val="32"/>
  </w:num>
  <w:num w:numId="4">
    <w:abstractNumId w:val="26"/>
  </w:num>
  <w:num w:numId="5">
    <w:abstractNumId w:val="57"/>
  </w:num>
  <w:num w:numId="6">
    <w:abstractNumId w:val="24"/>
  </w:num>
  <w:num w:numId="7">
    <w:abstractNumId w:val="8"/>
  </w:num>
  <w:num w:numId="8">
    <w:abstractNumId w:val="17"/>
  </w:num>
  <w:num w:numId="9">
    <w:abstractNumId w:val="12"/>
  </w:num>
  <w:num w:numId="10">
    <w:abstractNumId w:val="44"/>
  </w:num>
  <w:num w:numId="11">
    <w:abstractNumId w:val="38"/>
  </w:num>
  <w:num w:numId="12">
    <w:abstractNumId w:val="45"/>
  </w:num>
  <w:num w:numId="13">
    <w:abstractNumId w:val="53"/>
  </w:num>
  <w:num w:numId="14">
    <w:abstractNumId w:val="1"/>
  </w:num>
  <w:num w:numId="15">
    <w:abstractNumId w:val="61"/>
  </w:num>
  <w:num w:numId="16">
    <w:abstractNumId w:val="33"/>
  </w:num>
  <w:num w:numId="17">
    <w:abstractNumId w:val="31"/>
  </w:num>
  <w:num w:numId="18">
    <w:abstractNumId w:val="21"/>
  </w:num>
  <w:num w:numId="19">
    <w:abstractNumId w:val="55"/>
  </w:num>
  <w:num w:numId="20">
    <w:abstractNumId w:val="59"/>
  </w:num>
  <w:num w:numId="21">
    <w:abstractNumId w:val="50"/>
  </w:num>
  <w:num w:numId="22">
    <w:abstractNumId w:val="46"/>
  </w:num>
  <w:num w:numId="23">
    <w:abstractNumId w:val="20"/>
  </w:num>
  <w:num w:numId="24">
    <w:abstractNumId w:val="10"/>
  </w:num>
  <w:num w:numId="25">
    <w:abstractNumId w:val="18"/>
  </w:num>
  <w:num w:numId="26">
    <w:abstractNumId w:val="56"/>
  </w:num>
  <w:num w:numId="27">
    <w:abstractNumId w:val="41"/>
  </w:num>
  <w:num w:numId="28">
    <w:abstractNumId w:val="30"/>
  </w:num>
  <w:num w:numId="29">
    <w:abstractNumId w:val="37"/>
  </w:num>
  <w:num w:numId="30">
    <w:abstractNumId w:val="19"/>
  </w:num>
  <w:num w:numId="31">
    <w:abstractNumId w:val="63"/>
  </w:num>
  <w:num w:numId="32">
    <w:abstractNumId w:val="25"/>
  </w:num>
  <w:num w:numId="33">
    <w:abstractNumId w:val="28"/>
  </w:num>
  <w:num w:numId="34">
    <w:abstractNumId w:val="43"/>
  </w:num>
  <w:num w:numId="35">
    <w:abstractNumId w:val="13"/>
  </w:num>
  <w:num w:numId="36">
    <w:abstractNumId w:val="0"/>
  </w:num>
  <w:num w:numId="37">
    <w:abstractNumId w:val="51"/>
  </w:num>
  <w:num w:numId="38">
    <w:abstractNumId w:val="48"/>
  </w:num>
  <w:num w:numId="39">
    <w:abstractNumId w:val="62"/>
  </w:num>
  <w:num w:numId="40">
    <w:abstractNumId w:val="27"/>
  </w:num>
  <w:num w:numId="41">
    <w:abstractNumId w:val="49"/>
  </w:num>
  <w:num w:numId="42">
    <w:abstractNumId w:val="35"/>
  </w:num>
  <w:num w:numId="43">
    <w:abstractNumId w:val="5"/>
  </w:num>
  <w:num w:numId="44">
    <w:abstractNumId w:val="7"/>
  </w:num>
  <w:num w:numId="45">
    <w:abstractNumId w:val="2"/>
  </w:num>
  <w:num w:numId="46">
    <w:abstractNumId w:val="14"/>
  </w:num>
  <w:num w:numId="47">
    <w:abstractNumId w:val="4"/>
  </w:num>
  <w:num w:numId="48">
    <w:abstractNumId w:val="52"/>
  </w:num>
  <w:num w:numId="49">
    <w:abstractNumId w:val="22"/>
  </w:num>
  <w:num w:numId="50">
    <w:abstractNumId w:val="36"/>
  </w:num>
  <w:num w:numId="51">
    <w:abstractNumId w:val="16"/>
  </w:num>
  <w:num w:numId="52">
    <w:abstractNumId w:val="58"/>
  </w:num>
  <w:num w:numId="53">
    <w:abstractNumId w:val="9"/>
  </w:num>
  <w:num w:numId="54">
    <w:abstractNumId w:val="15"/>
  </w:num>
  <w:num w:numId="55">
    <w:abstractNumId w:val="3"/>
  </w:num>
  <w:num w:numId="56">
    <w:abstractNumId w:val="34"/>
  </w:num>
  <w:num w:numId="57">
    <w:abstractNumId w:val="42"/>
  </w:num>
  <w:num w:numId="58">
    <w:abstractNumId w:val="54"/>
  </w:num>
  <w:num w:numId="59">
    <w:abstractNumId w:val="60"/>
  </w:num>
  <w:num w:numId="60">
    <w:abstractNumId w:val="40"/>
  </w:num>
  <w:num w:numId="61">
    <w:abstractNumId w:val="23"/>
  </w:num>
  <w:num w:numId="62">
    <w:abstractNumId w:val="6"/>
  </w:num>
  <w:num w:numId="63">
    <w:abstractNumId w:val="47"/>
  </w:num>
  <w:num w:numId="64">
    <w:abstractNumId w:val="1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2E"/>
    <w:rsid w:val="0029312E"/>
    <w:rsid w:val="003A524C"/>
    <w:rsid w:val="00794BFE"/>
    <w:rsid w:val="007E23EE"/>
    <w:rsid w:val="008E4E62"/>
    <w:rsid w:val="00A33349"/>
    <w:rsid w:val="00BE3ECF"/>
    <w:rsid w:val="00EE457E"/>
    <w:rsid w:val="00F0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AF8D951-CC40-468A-B7C0-3B8E206F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sz w:val="14"/>
      <w:szCs w:val="1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  <w:ind w:left="108" w:hanging="74"/>
    </w:pPr>
  </w:style>
  <w:style w:type="paragraph" w:styleId="En-tte">
    <w:name w:val="header"/>
    <w:basedOn w:val="Normal"/>
    <w:link w:val="En-tteCar"/>
    <w:uiPriority w:val="99"/>
    <w:unhideWhenUsed/>
    <w:rsid w:val="00A333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3349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333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3349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1898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 - CSDF-A3-Prestations minimales.xls</vt:lpstr>
    </vt:vector>
  </TitlesOfParts>
  <Company>Musée du Louvre</Company>
  <LinksUpToDate>false</LinksUpToDate>
  <CharactersWithSpaces>12319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- CSDF-A3-Prestations minimales.xls</dc:title>
  <dc:creator>s.lemercier</dc:creator>
  <cp:lastModifiedBy>Herbaut Laurent</cp:lastModifiedBy>
  <cp:revision>7</cp:revision>
  <cp:lastPrinted>2025-07-08T11:22:00Z</cp:lastPrinted>
  <dcterms:created xsi:type="dcterms:W3CDTF">2024-11-25T17:12:00Z</dcterms:created>
  <dcterms:modified xsi:type="dcterms:W3CDTF">2025-07-08T11:22:00Z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